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B6245" w14:textId="77777777" w:rsidR="00B7131C" w:rsidRPr="00743B5D" w:rsidRDefault="00B7131C" w:rsidP="00743B5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43B5D">
        <w:rPr>
          <w:rFonts w:ascii="Times New Roman" w:hAnsi="Times New Roman" w:cs="Times New Roman"/>
          <w:sz w:val="27"/>
          <w:szCs w:val="27"/>
        </w:rPr>
        <w:t>Федеральное государственное автономное образовательное</w:t>
      </w:r>
    </w:p>
    <w:p w14:paraId="3175D8EB" w14:textId="3C13A61E" w:rsidR="00B7131C" w:rsidRPr="00743B5D" w:rsidRDefault="00B7131C" w:rsidP="00743B5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43B5D">
        <w:rPr>
          <w:rFonts w:ascii="Times New Roman" w:hAnsi="Times New Roman" w:cs="Times New Roman"/>
          <w:sz w:val="27"/>
          <w:szCs w:val="27"/>
        </w:rPr>
        <w:t>учреждение высшего образования</w:t>
      </w:r>
    </w:p>
    <w:p w14:paraId="110F7FEC" w14:textId="58D8A9A9" w:rsidR="00B7131C" w:rsidRPr="00743B5D" w:rsidRDefault="00B7131C" w:rsidP="00743B5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43B5D">
        <w:rPr>
          <w:rFonts w:ascii="Times New Roman" w:hAnsi="Times New Roman" w:cs="Times New Roman"/>
          <w:sz w:val="27"/>
          <w:szCs w:val="27"/>
        </w:rPr>
        <w:t>«ЮЖНЫЙ ФЕДЕРАЛЬНЫЙ УНИВЕРСИТЕТ»</w:t>
      </w:r>
    </w:p>
    <w:p w14:paraId="0AF18D4B" w14:textId="77777777" w:rsidR="00B7131C" w:rsidRPr="00743B5D" w:rsidRDefault="00B7131C" w:rsidP="00743B5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1AAB3E54" w14:textId="77777777" w:rsidR="00B7131C" w:rsidRPr="00743B5D" w:rsidRDefault="00B7131C" w:rsidP="00743B5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3B5D">
        <w:rPr>
          <w:rFonts w:ascii="Times New Roman" w:hAnsi="Times New Roman" w:cs="Times New Roman"/>
          <w:b/>
          <w:sz w:val="27"/>
          <w:szCs w:val="27"/>
        </w:rPr>
        <w:t>ХАРАКТЕРИСТИКА-РЕКОМЕНДАЦИЯ</w:t>
      </w:r>
    </w:p>
    <w:p w14:paraId="3682DBD5" w14:textId="665F22BC" w:rsidR="00B7131C" w:rsidRPr="00E92A64" w:rsidRDefault="00E92A64" w:rsidP="00743B5D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7"/>
          <w:szCs w:val="27"/>
        </w:rPr>
      </w:pPr>
      <w:r w:rsidRPr="00E92A64">
        <w:rPr>
          <w:rFonts w:ascii="Times New Roman" w:hAnsi="Times New Roman" w:cs="Times New Roman"/>
          <w:b/>
          <w:i/>
          <w:color w:val="FF0000"/>
          <w:sz w:val="27"/>
          <w:szCs w:val="27"/>
        </w:rPr>
        <w:t>Ивановой Иваны Ивановны</w:t>
      </w:r>
    </w:p>
    <w:p w14:paraId="55384083" w14:textId="06957826" w:rsidR="00B7131C" w:rsidRPr="00743B5D" w:rsidRDefault="00B7131C" w:rsidP="00743B5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43B5D">
        <w:rPr>
          <w:rFonts w:ascii="Times New Roman" w:hAnsi="Times New Roman" w:cs="Times New Roman"/>
          <w:sz w:val="27"/>
          <w:szCs w:val="27"/>
        </w:rPr>
        <w:t>студентки</w:t>
      </w:r>
      <w:r w:rsidRPr="00E92A64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E92A64" w:rsidRPr="00E92A64">
        <w:rPr>
          <w:rFonts w:ascii="Times New Roman" w:hAnsi="Times New Roman" w:cs="Times New Roman"/>
          <w:sz w:val="27"/>
          <w:szCs w:val="27"/>
          <w:u w:val="single"/>
        </w:rPr>
        <w:t>__</w:t>
      </w:r>
      <w:r w:rsidRPr="00743B5D">
        <w:rPr>
          <w:rFonts w:ascii="Times New Roman" w:hAnsi="Times New Roman" w:cs="Times New Roman"/>
          <w:sz w:val="27"/>
          <w:szCs w:val="27"/>
        </w:rPr>
        <w:t xml:space="preserve">курса </w:t>
      </w:r>
      <w:r w:rsidRPr="00815222">
        <w:rPr>
          <w:rFonts w:ascii="Times New Roman" w:hAnsi="Times New Roman" w:cs="Times New Roman"/>
          <w:color w:val="FF0000"/>
          <w:sz w:val="27"/>
          <w:szCs w:val="27"/>
        </w:rPr>
        <w:t>бакалавриата</w:t>
      </w:r>
      <w:r w:rsidRPr="00743B5D">
        <w:rPr>
          <w:rFonts w:ascii="Times New Roman" w:hAnsi="Times New Roman" w:cs="Times New Roman"/>
          <w:sz w:val="27"/>
          <w:szCs w:val="27"/>
        </w:rPr>
        <w:t xml:space="preserve"> очной формы обучения,</w:t>
      </w:r>
    </w:p>
    <w:p w14:paraId="6A0FBC07" w14:textId="77777777" w:rsidR="00B7131C" w:rsidRPr="00743B5D" w:rsidRDefault="00B7131C" w:rsidP="00743B5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43B5D">
        <w:rPr>
          <w:rFonts w:ascii="Times New Roman" w:hAnsi="Times New Roman" w:cs="Times New Roman"/>
          <w:sz w:val="27"/>
          <w:szCs w:val="27"/>
        </w:rPr>
        <w:t>Института филологии, журналистики и межкультурной коммуникации</w:t>
      </w:r>
    </w:p>
    <w:p w14:paraId="4D440ED0" w14:textId="77777777" w:rsidR="00B7131C" w:rsidRPr="00743B5D" w:rsidRDefault="00B7131C" w:rsidP="00743B5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4BEE7B3C" w14:textId="4BF619EB" w:rsidR="00815222" w:rsidRDefault="00E92A64" w:rsidP="0074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92A64">
        <w:rPr>
          <w:rFonts w:ascii="Times New Roman" w:hAnsi="Times New Roman" w:cs="Times New Roman"/>
          <w:color w:val="FF0000"/>
          <w:sz w:val="27"/>
          <w:szCs w:val="27"/>
        </w:rPr>
        <w:t>Иванов</w:t>
      </w:r>
      <w:r>
        <w:rPr>
          <w:rFonts w:ascii="Times New Roman" w:hAnsi="Times New Roman" w:cs="Times New Roman"/>
          <w:color w:val="FF0000"/>
          <w:sz w:val="27"/>
          <w:szCs w:val="27"/>
        </w:rPr>
        <w:t>а</w:t>
      </w:r>
      <w:r w:rsidRPr="00E92A64">
        <w:rPr>
          <w:rFonts w:ascii="Times New Roman" w:hAnsi="Times New Roman" w:cs="Times New Roman"/>
          <w:color w:val="FF0000"/>
          <w:sz w:val="27"/>
          <w:szCs w:val="27"/>
        </w:rPr>
        <w:t xml:space="preserve"> И.И</w:t>
      </w:r>
      <w:r w:rsidR="00815222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B7131C" w:rsidRPr="00743B5D">
        <w:rPr>
          <w:rFonts w:ascii="Times New Roman" w:hAnsi="Times New Roman" w:cs="Times New Roman"/>
          <w:sz w:val="27"/>
          <w:szCs w:val="27"/>
        </w:rPr>
        <w:t>обучается в Институте филологии</w:t>
      </w:r>
      <w:r w:rsidR="00743B5D">
        <w:rPr>
          <w:rFonts w:ascii="Times New Roman" w:hAnsi="Times New Roman" w:cs="Times New Roman"/>
          <w:sz w:val="27"/>
          <w:szCs w:val="27"/>
        </w:rPr>
        <w:t>,</w:t>
      </w:r>
      <w:r w:rsidR="00B7131C" w:rsidRPr="00743B5D">
        <w:rPr>
          <w:rFonts w:ascii="Times New Roman" w:hAnsi="Times New Roman" w:cs="Times New Roman"/>
          <w:sz w:val="27"/>
          <w:szCs w:val="27"/>
        </w:rPr>
        <w:t xml:space="preserve"> журналистики и межкультурной коммуникации по направлению </w:t>
      </w:r>
      <w:r w:rsidR="00B7131C" w:rsidRPr="00E92A64">
        <w:rPr>
          <w:rFonts w:ascii="Times New Roman" w:hAnsi="Times New Roman" w:cs="Times New Roman"/>
          <w:color w:val="FF0000"/>
          <w:sz w:val="27"/>
          <w:szCs w:val="27"/>
        </w:rPr>
        <w:t xml:space="preserve">44.03.05 «Педагогическое образование (с двумя профилями подготовки)» с 2019 года </w:t>
      </w:r>
      <w:r w:rsidR="00B7131C" w:rsidRPr="00743B5D">
        <w:rPr>
          <w:rFonts w:ascii="Times New Roman" w:hAnsi="Times New Roman" w:cs="Times New Roman"/>
          <w:sz w:val="27"/>
          <w:szCs w:val="27"/>
        </w:rPr>
        <w:t xml:space="preserve">и по настоящее время. </w:t>
      </w:r>
    </w:p>
    <w:p w14:paraId="78E71A12" w14:textId="77777777" w:rsidR="00815222" w:rsidRDefault="00815222" w:rsidP="0074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35E5BF16" w14:textId="6CF97E85" w:rsidR="00815222" w:rsidRDefault="00815222" w:rsidP="0074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ИЛИ</w:t>
      </w:r>
    </w:p>
    <w:p w14:paraId="41F772B4" w14:textId="4CF839B5" w:rsidR="00815222" w:rsidRDefault="00815222" w:rsidP="0074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69CAB82E" w14:textId="1BC6E937" w:rsidR="00815222" w:rsidRDefault="00815222" w:rsidP="0074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92A64">
        <w:rPr>
          <w:rFonts w:ascii="Times New Roman" w:hAnsi="Times New Roman" w:cs="Times New Roman"/>
          <w:color w:val="FF0000"/>
          <w:sz w:val="27"/>
          <w:szCs w:val="27"/>
        </w:rPr>
        <w:t>Иванов</w:t>
      </w:r>
      <w:r>
        <w:rPr>
          <w:rFonts w:ascii="Times New Roman" w:hAnsi="Times New Roman" w:cs="Times New Roman"/>
          <w:color w:val="FF0000"/>
          <w:sz w:val="27"/>
          <w:szCs w:val="27"/>
        </w:rPr>
        <w:t>а</w:t>
      </w:r>
      <w:r w:rsidRPr="00E92A64">
        <w:rPr>
          <w:rFonts w:ascii="Times New Roman" w:hAnsi="Times New Roman" w:cs="Times New Roman"/>
          <w:color w:val="FF0000"/>
          <w:sz w:val="27"/>
          <w:szCs w:val="27"/>
        </w:rPr>
        <w:t xml:space="preserve"> И.И</w:t>
      </w:r>
      <w:r w:rsidRPr="00815222">
        <w:rPr>
          <w:rFonts w:ascii="Times New Roman" w:hAnsi="Times New Roman" w:cs="Times New Roman"/>
          <w:sz w:val="27"/>
          <w:szCs w:val="27"/>
        </w:rPr>
        <w:t xml:space="preserve"> в </w:t>
      </w:r>
      <w:r w:rsidRPr="00815222">
        <w:rPr>
          <w:rFonts w:ascii="Times New Roman" w:hAnsi="Times New Roman" w:cs="Times New Roman"/>
          <w:color w:val="FF0000"/>
          <w:sz w:val="27"/>
          <w:szCs w:val="27"/>
        </w:rPr>
        <w:t>2017</w:t>
      </w:r>
      <w:r w:rsidRPr="00815222">
        <w:rPr>
          <w:rFonts w:ascii="Times New Roman" w:hAnsi="Times New Roman" w:cs="Times New Roman"/>
          <w:sz w:val="27"/>
          <w:szCs w:val="27"/>
        </w:rPr>
        <w:t xml:space="preserve"> году с </w:t>
      </w:r>
      <w:r w:rsidRPr="00815222">
        <w:rPr>
          <w:rFonts w:ascii="Times New Roman" w:hAnsi="Times New Roman" w:cs="Times New Roman"/>
          <w:color w:val="FF0000"/>
          <w:sz w:val="27"/>
          <w:szCs w:val="27"/>
        </w:rPr>
        <w:t xml:space="preserve">отличием окончила бакалавриат по направлению подготовки «Лингвистика» </w:t>
      </w:r>
      <w:r w:rsidRPr="00815222">
        <w:rPr>
          <w:rFonts w:ascii="Times New Roman" w:hAnsi="Times New Roman" w:cs="Times New Roman"/>
          <w:sz w:val="27"/>
          <w:szCs w:val="27"/>
        </w:rPr>
        <w:t>Юж</w:t>
      </w:r>
      <w:r>
        <w:rPr>
          <w:rFonts w:ascii="Times New Roman" w:hAnsi="Times New Roman" w:cs="Times New Roman"/>
          <w:sz w:val="27"/>
          <w:szCs w:val="27"/>
        </w:rPr>
        <w:t xml:space="preserve">ного федерального университета. </w:t>
      </w:r>
      <w:r>
        <w:rPr>
          <w:rFonts w:ascii="Times New Roman" w:hAnsi="Times New Roman" w:cs="Times New Roman"/>
          <w:color w:val="FF0000"/>
          <w:sz w:val="27"/>
          <w:szCs w:val="27"/>
        </w:rPr>
        <w:t>В</w:t>
      </w:r>
      <w:r w:rsidRPr="00815222">
        <w:rPr>
          <w:rFonts w:ascii="Times New Roman" w:hAnsi="Times New Roman" w:cs="Times New Roman"/>
          <w:color w:val="FF0000"/>
          <w:sz w:val="27"/>
          <w:szCs w:val="27"/>
        </w:rPr>
        <w:t xml:space="preserve"> 2020 </w:t>
      </w:r>
      <w:r>
        <w:rPr>
          <w:rFonts w:ascii="Times New Roman" w:hAnsi="Times New Roman" w:cs="Times New Roman"/>
          <w:sz w:val="27"/>
          <w:szCs w:val="27"/>
        </w:rPr>
        <w:t xml:space="preserve">поступила в магистратуру </w:t>
      </w:r>
      <w:r w:rsidRPr="00815222">
        <w:rPr>
          <w:rFonts w:ascii="Times New Roman" w:hAnsi="Times New Roman" w:cs="Times New Roman"/>
          <w:color w:val="FF0000"/>
          <w:sz w:val="27"/>
          <w:szCs w:val="27"/>
        </w:rPr>
        <w:t>по направлению «Педагогическое образование»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815222">
        <w:rPr>
          <w:rFonts w:ascii="Times New Roman" w:hAnsi="Times New Roman" w:cs="Times New Roman"/>
          <w:color w:val="FF0000"/>
          <w:sz w:val="27"/>
          <w:szCs w:val="27"/>
        </w:rPr>
        <w:t>магистерская программа «………»</w:t>
      </w:r>
      <w:r>
        <w:rPr>
          <w:rFonts w:ascii="Times New Roman" w:hAnsi="Times New Roman" w:cs="Times New Roman"/>
          <w:color w:val="FF0000"/>
          <w:sz w:val="27"/>
          <w:szCs w:val="27"/>
        </w:rPr>
        <w:t>, где и обучается по настоящее время</w:t>
      </w:r>
      <w:r w:rsidRPr="00815222">
        <w:rPr>
          <w:rFonts w:ascii="Times New Roman" w:hAnsi="Times New Roman" w:cs="Times New Roman"/>
          <w:sz w:val="27"/>
          <w:szCs w:val="27"/>
        </w:rPr>
        <w:t>.</w:t>
      </w:r>
    </w:p>
    <w:p w14:paraId="1CA8ABD3" w14:textId="77777777" w:rsidR="00815222" w:rsidRDefault="00815222" w:rsidP="0074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6B2DD1F4" w14:textId="54E02484" w:rsidR="00B7131C" w:rsidRPr="00743B5D" w:rsidRDefault="00B7131C" w:rsidP="0074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43B5D">
        <w:rPr>
          <w:rFonts w:ascii="Times New Roman" w:hAnsi="Times New Roman" w:cs="Times New Roman"/>
          <w:sz w:val="27"/>
          <w:szCs w:val="27"/>
        </w:rPr>
        <w:t xml:space="preserve">За время обучения проявила себя активной, добросовестной, старательной, ответственной студенткой, серьезно и с большим интересом относящейся к учебе и науке. Учится </w:t>
      </w:r>
      <w:r w:rsidRPr="00E92A64">
        <w:rPr>
          <w:rFonts w:ascii="Times New Roman" w:hAnsi="Times New Roman" w:cs="Times New Roman"/>
          <w:color w:val="FF0000"/>
          <w:sz w:val="27"/>
          <w:szCs w:val="27"/>
        </w:rPr>
        <w:t>на «отлично»</w:t>
      </w:r>
      <w:r w:rsidR="00E92A64">
        <w:rPr>
          <w:rFonts w:ascii="Times New Roman" w:hAnsi="Times New Roman" w:cs="Times New Roman"/>
          <w:sz w:val="27"/>
          <w:szCs w:val="27"/>
        </w:rPr>
        <w:t xml:space="preserve">/ </w:t>
      </w:r>
      <w:r w:rsidR="00E92A64" w:rsidRPr="00E92A64">
        <w:rPr>
          <w:rFonts w:ascii="Times New Roman" w:hAnsi="Times New Roman" w:cs="Times New Roman"/>
          <w:color w:val="FF0000"/>
          <w:sz w:val="27"/>
          <w:szCs w:val="27"/>
        </w:rPr>
        <w:t>или преимущественно на отлично/ или на «хорошо» и «отлично»</w:t>
      </w:r>
      <w:r w:rsidRPr="00743B5D">
        <w:rPr>
          <w:rFonts w:ascii="Times New Roman" w:hAnsi="Times New Roman" w:cs="Times New Roman"/>
          <w:sz w:val="27"/>
          <w:szCs w:val="27"/>
        </w:rPr>
        <w:t xml:space="preserve">. Средний балл академической успеваемости за все сессии – </w:t>
      </w:r>
      <w:r w:rsidRPr="00E92A64">
        <w:rPr>
          <w:rFonts w:ascii="Times New Roman" w:hAnsi="Times New Roman" w:cs="Times New Roman"/>
          <w:color w:val="FF0000"/>
          <w:sz w:val="27"/>
          <w:szCs w:val="27"/>
        </w:rPr>
        <w:t xml:space="preserve">4,96. </w:t>
      </w:r>
      <w:r w:rsidRPr="00743B5D">
        <w:rPr>
          <w:rFonts w:ascii="Times New Roman" w:hAnsi="Times New Roman" w:cs="Times New Roman"/>
          <w:sz w:val="27"/>
          <w:szCs w:val="27"/>
        </w:rPr>
        <w:t>Успешно усваивает в полном объеме знания и навыки, необходимые для освоения специальности.</w:t>
      </w:r>
    </w:p>
    <w:p w14:paraId="2C5A5504" w14:textId="4FAD3604" w:rsidR="00AE3682" w:rsidRPr="00AE3682" w:rsidRDefault="008E3784" w:rsidP="00AE3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43B5D">
        <w:rPr>
          <w:rFonts w:ascii="Times New Roman" w:hAnsi="Times New Roman" w:cs="Times New Roman"/>
          <w:sz w:val="27"/>
          <w:szCs w:val="27"/>
        </w:rPr>
        <w:t>Студентка п</w:t>
      </w:r>
      <w:r w:rsidR="006A5FFB" w:rsidRPr="00743B5D">
        <w:rPr>
          <w:rFonts w:ascii="Times New Roman" w:hAnsi="Times New Roman" w:cs="Times New Roman"/>
          <w:sz w:val="27"/>
          <w:szCs w:val="27"/>
        </w:rPr>
        <w:t>ринимает активное участие в научной деятельности</w:t>
      </w:r>
      <w:r w:rsidRPr="00743B5D">
        <w:rPr>
          <w:rFonts w:ascii="Times New Roman" w:hAnsi="Times New Roman" w:cs="Times New Roman"/>
          <w:sz w:val="27"/>
          <w:szCs w:val="27"/>
        </w:rPr>
        <w:t>.</w:t>
      </w:r>
      <w:r w:rsidR="006A5FFB" w:rsidRPr="00743B5D">
        <w:rPr>
          <w:rFonts w:ascii="Times New Roman" w:hAnsi="Times New Roman" w:cs="Times New Roman"/>
          <w:sz w:val="27"/>
          <w:szCs w:val="27"/>
        </w:rPr>
        <w:t xml:space="preserve"> </w:t>
      </w:r>
      <w:r w:rsidR="00AE3682" w:rsidRPr="00AE3682">
        <w:rPr>
          <w:rFonts w:ascii="Times New Roman" w:hAnsi="Times New Roman" w:cs="Times New Roman"/>
          <w:sz w:val="27"/>
          <w:szCs w:val="27"/>
        </w:rPr>
        <w:t xml:space="preserve">Исследовательские интересы </w:t>
      </w:r>
      <w:r w:rsidR="00AE3682" w:rsidRPr="00E92A64">
        <w:rPr>
          <w:rFonts w:ascii="Times New Roman" w:hAnsi="Times New Roman" w:cs="Times New Roman"/>
          <w:color w:val="FF0000"/>
          <w:sz w:val="27"/>
          <w:szCs w:val="27"/>
        </w:rPr>
        <w:t>Иванов</w:t>
      </w:r>
      <w:r w:rsidR="00AE3682">
        <w:rPr>
          <w:rFonts w:ascii="Times New Roman" w:hAnsi="Times New Roman" w:cs="Times New Roman"/>
          <w:color w:val="FF0000"/>
          <w:sz w:val="27"/>
          <w:szCs w:val="27"/>
        </w:rPr>
        <w:t>а</w:t>
      </w:r>
      <w:r w:rsidR="00AE3682" w:rsidRPr="00E92A64">
        <w:rPr>
          <w:rFonts w:ascii="Times New Roman" w:hAnsi="Times New Roman" w:cs="Times New Roman"/>
          <w:color w:val="FF0000"/>
          <w:sz w:val="27"/>
          <w:szCs w:val="27"/>
        </w:rPr>
        <w:t xml:space="preserve"> И.И</w:t>
      </w:r>
      <w:r w:rsidR="00AE3682" w:rsidRPr="00743B5D">
        <w:rPr>
          <w:rFonts w:ascii="Times New Roman" w:hAnsi="Times New Roman" w:cs="Times New Roman"/>
          <w:sz w:val="27"/>
          <w:szCs w:val="27"/>
        </w:rPr>
        <w:t xml:space="preserve"> </w:t>
      </w:r>
      <w:r w:rsidR="00AE3682" w:rsidRPr="00AE3682">
        <w:rPr>
          <w:rFonts w:ascii="Times New Roman" w:hAnsi="Times New Roman" w:cs="Times New Roman"/>
          <w:sz w:val="27"/>
          <w:szCs w:val="27"/>
        </w:rPr>
        <w:t xml:space="preserve">заключаются в изучении </w:t>
      </w:r>
      <w:r w:rsidR="00AE3682" w:rsidRPr="00AE3682">
        <w:rPr>
          <w:rFonts w:ascii="Times New Roman" w:hAnsi="Times New Roman" w:cs="Times New Roman"/>
          <w:color w:val="FF0000"/>
          <w:sz w:val="27"/>
          <w:szCs w:val="27"/>
        </w:rPr>
        <w:t>языка художественных текстов А.П. Чехова.</w:t>
      </w:r>
      <w:r w:rsidR="00AE3682" w:rsidRPr="00AE3682">
        <w:rPr>
          <w:rFonts w:ascii="Times New Roman" w:hAnsi="Times New Roman" w:cs="Times New Roman"/>
          <w:sz w:val="27"/>
          <w:szCs w:val="27"/>
        </w:rPr>
        <w:t xml:space="preserve"> Студентка неоднократно участвовала в научных студенческих конференциях разного уровня, в том числе </w:t>
      </w:r>
      <w:r w:rsidR="00AE3682" w:rsidRPr="00AE3682">
        <w:rPr>
          <w:rFonts w:ascii="Times New Roman" w:hAnsi="Times New Roman" w:cs="Times New Roman"/>
          <w:color w:val="FF0000"/>
          <w:sz w:val="27"/>
          <w:szCs w:val="27"/>
        </w:rPr>
        <w:t xml:space="preserve">в Международной научной конференции «Ломоносов» (МГУ) с докладом на тему: «Движение глаз как компонент диалогического фрагмента текста в повести А.П. Чехова “Драма на охоте”» в 2020 г.; Международной конференции «Язык и культура как национальное достояние в поликультурной среде» (СКФУ) с докладом на тему: «Невербальные средства общения как ситуативные реплики диалога (на материале художественной литературы)» в 2021 г.; научной студенческой конференции ЮФУ с докладом на тему: «Невербальные компоненты общения как средство создания образов в повести А. П. Чехова «Три года»: гендерный аспект» в 2022 г.; Международных молодежных Чеховских чтениях (ТИ им. А.П. Чехова) со следующими докладами: «Особенности невербальных компонентов в диалогах женских персонажей повести А.П. Чехова “Драма на охоте”» в 2020 г., «Невербальные средства как компоненты диалогов персонажей в повести А.П. Чехова “Дуэль”: гендерный аспект» в 2021 г. и «Невербальные единицы в коммуникативной модели поведения персонажей-мужчин в произведениях А.П. Чехова “Драма на охоте” и “Дуэль”» в 2022 г. </w:t>
      </w:r>
    </w:p>
    <w:p w14:paraId="207C416A" w14:textId="15A01EFF" w:rsidR="00AE3682" w:rsidRPr="00AE3682" w:rsidRDefault="00AE3682" w:rsidP="00AE3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92A64">
        <w:rPr>
          <w:rFonts w:ascii="Times New Roman" w:hAnsi="Times New Roman" w:cs="Times New Roman"/>
          <w:color w:val="FF0000"/>
          <w:sz w:val="27"/>
          <w:szCs w:val="27"/>
        </w:rPr>
        <w:t>Иванов</w:t>
      </w:r>
      <w:r>
        <w:rPr>
          <w:rFonts w:ascii="Times New Roman" w:hAnsi="Times New Roman" w:cs="Times New Roman"/>
          <w:color w:val="FF0000"/>
          <w:sz w:val="27"/>
          <w:szCs w:val="27"/>
        </w:rPr>
        <w:t>а</w:t>
      </w:r>
      <w:r w:rsidRPr="00E92A64">
        <w:rPr>
          <w:rFonts w:ascii="Times New Roman" w:hAnsi="Times New Roman" w:cs="Times New Roman"/>
          <w:color w:val="FF0000"/>
          <w:sz w:val="27"/>
          <w:szCs w:val="27"/>
        </w:rPr>
        <w:t xml:space="preserve"> И.И</w:t>
      </w:r>
      <w:r w:rsidRPr="00743B5D">
        <w:rPr>
          <w:rFonts w:ascii="Times New Roman" w:hAnsi="Times New Roman" w:cs="Times New Roman"/>
          <w:sz w:val="27"/>
          <w:szCs w:val="27"/>
        </w:rPr>
        <w:t xml:space="preserve"> </w:t>
      </w:r>
      <w:r w:rsidRPr="00AE3682">
        <w:rPr>
          <w:rFonts w:ascii="Times New Roman" w:hAnsi="Times New Roman" w:cs="Times New Roman"/>
          <w:sz w:val="27"/>
          <w:szCs w:val="27"/>
        </w:rPr>
        <w:t xml:space="preserve">имеет </w:t>
      </w:r>
      <w:r w:rsidRPr="00AE3682">
        <w:rPr>
          <w:rFonts w:ascii="Times New Roman" w:hAnsi="Times New Roman" w:cs="Times New Roman"/>
          <w:color w:val="FF0000"/>
          <w:sz w:val="27"/>
          <w:szCs w:val="27"/>
        </w:rPr>
        <w:t>6</w:t>
      </w:r>
      <w:r w:rsidRPr="00AE3682">
        <w:rPr>
          <w:rFonts w:ascii="Times New Roman" w:hAnsi="Times New Roman" w:cs="Times New Roman"/>
          <w:sz w:val="27"/>
          <w:szCs w:val="27"/>
        </w:rPr>
        <w:t xml:space="preserve"> научных публикаций. </w:t>
      </w:r>
    </w:p>
    <w:p w14:paraId="3B48A249" w14:textId="59E63382" w:rsidR="00AE3682" w:rsidRDefault="00AE3682" w:rsidP="00AE3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E3682">
        <w:rPr>
          <w:rFonts w:ascii="Times New Roman" w:hAnsi="Times New Roman" w:cs="Times New Roman"/>
          <w:color w:val="FF0000"/>
          <w:sz w:val="27"/>
          <w:szCs w:val="27"/>
        </w:rPr>
        <w:lastRenderedPageBreak/>
        <w:t>В 2022-2023 учебном году студентка участвовала в III Международной школе федеральных университетов по цифровой лингвистике и 22 Форуме молодых писателей России («Липки»)</w:t>
      </w:r>
      <w:r w:rsidRPr="00AE3682">
        <w:rPr>
          <w:rFonts w:ascii="Times New Roman" w:hAnsi="Times New Roman" w:cs="Times New Roman"/>
          <w:sz w:val="27"/>
          <w:szCs w:val="27"/>
        </w:rPr>
        <w:t>.</w:t>
      </w:r>
    </w:p>
    <w:p w14:paraId="39D4FF44" w14:textId="6838BD8A" w:rsidR="00B7131C" w:rsidRPr="00743B5D" w:rsidRDefault="00743B5D" w:rsidP="00743B5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43B5D">
        <w:rPr>
          <w:rFonts w:ascii="Times New Roman" w:hAnsi="Times New Roman" w:cs="Times New Roman"/>
          <w:sz w:val="27"/>
          <w:szCs w:val="27"/>
        </w:rPr>
        <w:t xml:space="preserve">Таким образом, </w:t>
      </w:r>
      <w:r w:rsidR="00AE3682" w:rsidRPr="00E92A64">
        <w:rPr>
          <w:rFonts w:ascii="Times New Roman" w:hAnsi="Times New Roman" w:cs="Times New Roman"/>
          <w:color w:val="FF0000"/>
          <w:sz w:val="27"/>
          <w:szCs w:val="27"/>
        </w:rPr>
        <w:t>Иванов</w:t>
      </w:r>
      <w:r w:rsidR="00AE3682">
        <w:rPr>
          <w:rFonts w:ascii="Times New Roman" w:hAnsi="Times New Roman" w:cs="Times New Roman"/>
          <w:color w:val="FF0000"/>
          <w:sz w:val="27"/>
          <w:szCs w:val="27"/>
        </w:rPr>
        <w:t>а</w:t>
      </w:r>
      <w:r w:rsidR="00AE3682" w:rsidRPr="00E92A64">
        <w:rPr>
          <w:rFonts w:ascii="Times New Roman" w:hAnsi="Times New Roman" w:cs="Times New Roman"/>
          <w:color w:val="FF0000"/>
          <w:sz w:val="27"/>
          <w:szCs w:val="27"/>
        </w:rPr>
        <w:t xml:space="preserve"> И.И</w:t>
      </w:r>
      <w:r w:rsidR="00AE3682" w:rsidRPr="00743B5D">
        <w:rPr>
          <w:rFonts w:ascii="Times New Roman" w:hAnsi="Times New Roman" w:cs="Times New Roman"/>
          <w:sz w:val="27"/>
          <w:szCs w:val="27"/>
        </w:rPr>
        <w:t xml:space="preserve"> </w:t>
      </w:r>
      <w:r w:rsidRPr="00743B5D">
        <w:rPr>
          <w:rFonts w:ascii="Times New Roman" w:hAnsi="Times New Roman" w:cs="Times New Roman"/>
          <w:sz w:val="27"/>
          <w:szCs w:val="27"/>
        </w:rPr>
        <w:t>рекомендуется для получения стипендии Губернатора Ростовской области.</w:t>
      </w:r>
    </w:p>
    <w:p w14:paraId="5B97FA79" w14:textId="777199EA" w:rsidR="006A5FFB" w:rsidRDefault="00AE3682" w:rsidP="00743B5D">
      <w:pPr>
        <w:spacing w:before="24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И. о. д</w:t>
      </w:r>
      <w:r w:rsidR="00B7131C" w:rsidRPr="00743B5D">
        <w:rPr>
          <w:rFonts w:ascii="Times New Roman" w:hAnsi="Times New Roman" w:cs="Times New Roman"/>
          <w:sz w:val="27"/>
          <w:szCs w:val="27"/>
        </w:rPr>
        <w:t>иректор</w:t>
      </w:r>
      <w:r>
        <w:rPr>
          <w:rFonts w:ascii="Times New Roman" w:hAnsi="Times New Roman" w:cs="Times New Roman"/>
          <w:sz w:val="27"/>
          <w:szCs w:val="27"/>
        </w:rPr>
        <w:t>а</w:t>
      </w:r>
      <w:r w:rsidR="00B7131C" w:rsidRPr="00743B5D">
        <w:rPr>
          <w:rFonts w:ascii="Times New Roman" w:hAnsi="Times New Roman" w:cs="Times New Roman"/>
          <w:sz w:val="27"/>
          <w:szCs w:val="27"/>
        </w:rPr>
        <w:t xml:space="preserve"> института </w:t>
      </w:r>
      <w:r w:rsidR="00B7131C" w:rsidRPr="00743B5D">
        <w:rPr>
          <w:rFonts w:ascii="Times New Roman" w:hAnsi="Times New Roman" w:cs="Times New Roman"/>
          <w:sz w:val="27"/>
          <w:szCs w:val="27"/>
        </w:rPr>
        <w:tab/>
      </w:r>
      <w:r w:rsidR="00B7131C" w:rsidRPr="00743B5D">
        <w:rPr>
          <w:rFonts w:ascii="Times New Roman" w:hAnsi="Times New Roman" w:cs="Times New Roman"/>
          <w:sz w:val="27"/>
          <w:szCs w:val="27"/>
        </w:rPr>
        <w:tab/>
      </w:r>
      <w:r w:rsidR="00B7131C" w:rsidRPr="00743B5D">
        <w:rPr>
          <w:rFonts w:ascii="Times New Roman" w:hAnsi="Times New Roman" w:cs="Times New Roman"/>
          <w:sz w:val="27"/>
          <w:szCs w:val="27"/>
        </w:rPr>
        <w:tab/>
      </w:r>
      <w:r w:rsidR="00B7131C" w:rsidRPr="00743B5D">
        <w:rPr>
          <w:rFonts w:ascii="Times New Roman" w:hAnsi="Times New Roman" w:cs="Times New Roman"/>
          <w:sz w:val="27"/>
          <w:szCs w:val="27"/>
        </w:rPr>
        <w:tab/>
      </w:r>
      <w:r w:rsidR="00B7131C" w:rsidRPr="00743B5D">
        <w:rPr>
          <w:rFonts w:ascii="Times New Roman" w:hAnsi="Times New Roman" w:cs="Times New Roman"/>
          <w:sz w:val="27"/>
          <w:szCs w:val="27"/>
        </w:rPr>
        <w:tab/>
      </w:r>
      <w:r w:rsidR="00B7131C" w:rsidRPr="00743B5D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>Дмитрова А.В.</w:t>
      </w:r>
    </w:p>
    <w:p w14:paraId="5C2A9354" w14:textId="2A862173" w:rsidR="00815222" w:rsidRDefault="00815222" w:rsidP="00743B5D">
      <w:pPr>
        <w:spacing w:before="24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6BE09FF" w14:textId="71C79E04" w:rsidR="00815222" w:rsidRDefault="00815222" w:rsidP="00743B5D">
      <w:pPr>
        <w:spacing w:before="24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205E549" w14:textId="429DD5ED" w:rsidR="00815222" w:rsidRPr="00743B5D" w:rsidRDefault="00815222" w:rsidP="00743B5D">
      <w:pPr>
        <w:spacing w:before="24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sectPr w:rsidR="00815222" w:rsidRPr="0074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78"/>
    <w:rsid w:val="00116C4C"/>
    <w:rsid w:val="001E6E3F"/>
    <w:rsid w:val="006A5FFB"/>
    <w:rsid w:val="00743B5D"/>
    <w:rsid w:val="00815222"/>
    <w:rsid w:val="008E3784"/>
    <w:rsid w:val="00AE0B31"/>
    <w:rsid w:val="00AE3682"/>
    <w:rsid w:val="00B7131C"/>
    <w:rsid w:val="00B72B64"/>
    <w:rsid w:val="00C62678"/>
    <w:rsid w:val="00D6724A"/>
    <w:rsid w:val="00E9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7DAC"/>
  <w15:chartTrackingRefBased/>
  <w15:docId w15:val="{58729760-A576-432A-A678-0E4E86DC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31C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E6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6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A6402676E6AF4FA860B1A0233E5196" ma:contentTypeVersion="16" ma:contentTypeDescription="Создание документа." ma:contentTypeScope="" ma:versionID="999c6ee1d212cfd33ce52d65e52c3ad5">
  <xsd:schema xmlns:xsd="http://www.w3.org/2001/XMLSchema" xmlns:xs="http://www.w3.org/2001/XMLSchema" xmlns:p="http://schemas.microsoft.com/office/2006/metadata/properties" xmlns:ns3="d6131613-b3ca-48fa-941d-85bd6816486c" xmlns:ns4="e53f557c-b7c8-4100-956c-eb1bb501b6dc" targetNamespace="http://schemas.microsoft.com/office/2006/metadata/properties" ma:root="true" ma:fieldsID="06b203cf38f61792bc5009885a994c3d" ns3:_="" ns4:_="">
    <xsd:import namespace="d6131613-b3ca-48fa-941d-85bd6816486c"/>
    <xsd:import namespace="e53f557c-b7c8-4100-956c-eb1bb501b6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31613-b3ca-48fa-941d-85bd68164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f557c-b7c8-4100-956c-eb1bb501b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131613-b3ca-48fa-941d-85bd6816486c" xsi:nil="true"/>
  </documentManagement>
</p:properties>
</file>

<file path=customXml/itemProps1.xml><?xml version="1.0" encoding="utf-8"?>
<ds:datastoreItem xmlns:ds="http://schemas.openxmlformats.org/officeDocument/2006/customXml" ds:itemID="{9798D4D1-1075-4553-BAF9-49800EDE1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B7B6D4-239A-43AE-8977-711C102B5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31613-b3ca-48fa-941d-85bd6816486c"/>
    <ds:schemaRef ds:uri="e53f557c-b7c8-4100-956c-eb1bb501b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6B8ED7-A029-4969-B2EE-BE23F2137B99}">
  <ds:schemaRefs>
    <ds:schemaRef ds:uri="d6131613-b3ca-48fa-941d-85bd6816486c"/>
    <ds:schemaRef ds:uri="http://purl.org/dc/elements/1.1/"/>
    <ds:schemaRef ds:uri="http://schemas.microsoft.com/office/2006/metadata/properties"/>
    <ds:schemaRef ds:uri="e53f557c-b7c8-4100-956c-eb1bb501b6d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ninja_fight@mail.ru</dc:creator>
  <cp:keywords/>
  <dc:description/>
  <cp:lastModifiedBy>Жарина Ольга Александровна</cp:lastModifiedBy>
  <cp:revision>4</cp:revision>
  <cp:lastPrinted>2023-01-17T12:26:00Z</cp:lastPrinted>
  <dcterms:created xsi:type="dcterms:W3CDTF">2023-06-14T12:16:00Z</dcterms:created>
  <dcterms:modified xsi:type="dcterms:W3CDTF">2023-06-14T13:16:00Z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0x01010061A6402676E6AF4FA860B1A0233E5196</vt:lpwstr>
  </property>
</Properties>
</file>