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F2424" w14:textId="01F16D16" w:rsidR="00604FA0" w:rsidRDefault="00604FA0" w:rsidP="00604FA0">
      <w:pPr>
        <w:pStyle w:val="2"/>
        <w:spacing w:before="0"/>
        <w:rPr>
          <w:rFonts w:ascii="Arial Narrow" w:hAnsi="Arial Narrow" w:cs="Times New Roman"/>
          <w:b w:val="0"/>
          <w:bCs w:val="0"/>
          <w:sz w:val="48"/>
          <w:szCs w:val="48"/>
          <w:lang w:val="en-US"/>
        </w:rPr>
      </w:pPr>
    </w:p>
    <w:p w14:paraId="3061E9CE" w14:textId="67F6C5C2" w:rsidR="00604FA0" w:rsidRDefault="00604FA0" w:rsidP="00EC0B40">
      <w:pPr>
        <w:pStyle w:val="2"/>
        <w:spacing w:before="0"/>
        <w:jc w:val="center"/>
        <w:rPr>
          <w:rFonts w:ascii="Arial Narrow" w:hAnsi="Arial Narrow" w:cs="Times New Roman"/>
          <w:b w:val="0"/>
          <w:bCs w:val="0"/>
          <w:sz w:val="48"/>
          <w:szCs w:val="48"/>
          <w:lang w:val="en-US"/>
        </w:rPr>
      </w:pPr>
      <w:r>
        <w:rPr>
          <w:rFonts w:ascii="Arial Narrow" w:hAnsi="Arial Narrow" w:cs="Times New Roman"/>
          <w:b w:val="0"/>
          <w:bCs w:val="0"/>
          <w:noProof/>
          <w:sz w:val="48"/>
          <w:szCs w:val="48"/>
          <w:lang w:val="en-US"/>
        </w:rPr>
        <w:drawing>
          <wp:inline distT="0" distB="0" distL="0" distR="0" wp14:anchorId="010DA3E8" wp14:editId="1F0A3FBE">
            <wp:extent cx="6570980" cy="1163117"/>
            <wp:effectExtent l="0" t="0" r="0" b="0"/>
            <wp:docPr id="5" name="Рисунок 5" descr="Изображение выглядит как картина, искусство, рисунок, Цвет морской вол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картина, искусство, рисунок, Цвет морской волны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0191" cy="117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C1566" w14:textId="77777777" w:rsidR="00604FA0" w:rsidRDefault="00604FA0" w:rsidP="00EC0B40">
      <w:pPr>
        <w:pStyle w:val="2"/>
        <w:spacing w:before="0"/>
        <w:jc w:val="center"/>
        <w:rPr>
          <w:rFonts w:ascii="Arial Narrow" w:hAnsi="Arial Narrow" w:cs="Times New Roman"/>
          <w:b w:val="0"/>
          <w:bCs w:val="0"/>
          <w:sz w:val="48"/>
          <w:szCs w:val="48"/>
          <w:lang w:val="en-US"/>
        </w:rPr>
      </w:pPr>
    </w:p>
    <w:p w14:paraId="1EB4679E" w14:textId="3AFB536B" w:rsidR="00F61DE9" w:rsidRPr="00A35D74" w:rsidRDefault="00604FA0" w:rsidP="00EC0B40">
      <w:pPr>
        <w:pStyle w:val="2"/>
        <w:spacing w:before="0"/>
        <w:jc w:val="center"/>
        <w:rPr>
          <w:rFonts w:ascii="Arial Narrow" w:hAnsi="Arial Narrow" w:cs="Times New Roman"/>
          <w:b w:val="0"/>
          <w:bCs w:val="0"/>
          <w:sz w:val="48"/>
          <w:szCs w:val="48"/>
        </w:rPr>
      </w:pPr>
      <w:r>
        <w:rPr>
          <w:rFonts w:ascii="Arial Narrow" w:hAnsi="Arial Narrow" w:cs="Times New Roman"/>
          <w:b w:val="0"/>
          <w:bCs w:val="0"/>
          <w:sz w:val="48"/>
          <w:szCs w:val="48"/>
          <w:lang w:val="en-US"/>
        </w:rPr>
        <w:t>A</w:t>
      </w:r>
      <w:r w:rsidR="000345BD" w:rsidRPr="00662537">
        <w:rPr>
          <w:rFonts w:ascii="Arial Narrow" w:hAnsi="Arial Narrow" w:cs="Times New Roman"/>
          <w:b w:val="0"/>
          <w:bCs w:val="0"/>
          <w:sz w:val="48"/>
          <w:szCs w:val="48"/>
          <w:lang w:val="en-US"/>
        </w:rPr>
        <w:t>rt</w:t>
      </w:r>
      <w:r w:rsidR="000345BD" w:rsidRPr="00A35D74">
        <w:rPr>
          <w:rFonts w:ascii="Arial Narrow" w:hAnsi="Arial Narrow" w:cs="Times New Roman"/>
          <w:b w:val="0"/>
          <w:bCs w:val="0"/>
          <w:sz w:val="48"/>
          <w:szCs w:val="48"/>
        </w:rPr>
        <w:t xml:space="preserve"> &amp; </w:t>
      </w:r>
      <w:r w:rsidR="000345BD" w:rsidRPr="00662537">
        <w:rPr>
          <w:rFonts w:ascii="Arial Narrow" w:hAnsi="Arial Narrow" w:cs="Times New Roman"/>
          <w:b w:val="0"/>
          <w:bCs w:val="0"/>
          <w:sz w:val="48"/>
          <w:szCs w:val="48"/>
          <w:lang w:val="en-US"/>
        </w:rPr>
        <w:t>Craft</w:t>
      </w:r>
      <w:r w:rsidR="000345BD" w:rsidRPr="00A35D74">
        <w:rPr>
          <w:rFonts w:ascii="Arial Narrow" w:hAnsi="Arial Narrow" w:cs="Times New Roman"/>
          <w:b w:val="0"/>
          <w:bCs w:val="0"/>
          <w:sz w:val="48"/>
          <w:szCs w:val="48"/>
        </w:rPr>
        <w:t xml:space="preserve"> </w:t>
      </w:r>
      <w:r w:rsidR="000345BD" w:rsidRPr="00662537">
        <w:rPr>
          <w:rFonts w:ascii="Arial Narrow" w:hAnsi="Arial Narrow" w:cs="Times New Roman"/>
          <w:b w:val="0"/>
          <w:bCs w:val="0"/>
          <w:sz w:val="48"/>
          <w:szCs w:val="48"/>
          <w:lang w:val="en-US"/>
        </w:rPr>
        <w:t>of</w:t>
      </w:r>
      <w:r w:rsidR="000345BD" w:rsidRPr="00A35D74">
        <w:rPr>
          <w:rFonts w:ascii="Arial Narrow" w:hAnsi="Arial Narrow" w:cs="Times New Roman"/>
          <w:b w:val="0"/>
          <w:bCs w:val="0"/>
          <w:sz w:val="48"/>
          <w:szCs w:val="48"/>
        </w:rPr>
        <w:t xml:space="preserve"> </w:t>
      </w:r>
      <w:r w:rsidR="000345BD" w:rsidRPr="00662537">
        <w:rPr>
          <w:rFonts w:ascii="Arial Narrow" w:hAnsi="Arial Narrow" w:cs="Times New Roman"/>
          <w:b w:val="0"/>
          <w:bCs w:val="0"/>
          <w:sz w:val="48"/>
          <w:szCs w:val="48"/>
          <w:lang w:val="en-US"/>
        </w:rPr>
        <w:t>Translation</w:t>
      </w:r>
      <w:r w:rsidR="00E07AA2" w:rsidRPr="00A35D74">
        <w:rPr>
          <w:rFonts w:ascii="Arial Narrow" w:hAnsi="Arial Narrow" w:cs="Times New Roman"/>
          <w:b w:val="0"/>
          <w:bCs w:val="0"/>
          <w:sz w:val="48"/>
          <w:szCs w:val="48"/>
        </w:rPr>
        <w:t xml:space="preserve"> - </w:t>
      </w:r>
      <w:r w:rsidR="00733E1E">
        <w:rPr>
          <w:rFonts w:ascii="Arial Narrow" w:hAnsi="Arial Narrow" w:cs="Times New Roman"/>
          <w:b w:val="0"/>
          <w:bCs w:val="0"/>
          <w:sz w:val="48"/>
          <w:szCs w:val="48"/>
        </w:rPr>
        <w:t>5</w:t>
      </w:r>
    </w:p>
    <w:p w14:paraId="09F7EB6C" w14:textId="25E4E79E" w:rsidR="000345BD" w:rsidRPr="00A35D74" w:rsidRDefault="000345BD" w:rsidP="00EC0B40">
      <w:pPr>
        <w:rPr>
          <w:rFonts w:ascii="Arial Narrow" w:hAnsi="Arial Narrow" w:cs="Times New Roman"/>
          <w:sz w:val="22"/>
        </w:rPr>
      </w:pPr>
    </w:p>
    <w:p w14:paraId="1BEA59C9" w14:textId="16864CED" w:rsidR="00362AE0" w:rsidRPr="00E47DBA" w:rsidRDefault="00E07AA2" w:rsidP="00EC0B40">
      <w:pPr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>Южный федеральный университет (Россия) и Минский государственный лингвистический университет (Беларусь)</w:t>
      </w:r>
      <w:r w:rsidR="00362AE0" w:rsidRPr="00E47DBA">
        <w:rPr>
          <w:rFonts w:ascii="Arial Narrow" w:hAnsi="Arial Narrow" w:cs="Times New Roman"/>
          <w:sz w:val="18"/>
          <w:szCs w:val="18"/>
        </w:rPr>
        <w:t xml:space="preserve"> приглашают вас принять участие в </w:t>
      </w:r>
      <w:r w:rsidR="00733E1E">
        <w:rPr>
          <w:rFonts w:ascii="Arial Narrow" w:hAnsi="Arial Narrow" w:cs="Times New Roman"/>
          <w:sz w:val="18"/>
          <w:szCs w:val="18"/>
        </w:rPr>
        <w:t>пятом</w:t>
      </w:r>
      <w:r w:rsidR="00362AE0" w:rsidRPr="00E47DBA">
        <w:rPr>
          <w:rFonts w:ascii="Arial Narrow" w:hAnsi="Arial Narrow" w:cs="Times New Roman"/>
          <w:sz w:val="18"/>
          <w:szCs w:val="18"/>
        </w:rPr>
        <w:t xml:space="preserve"> международном конкурсе художественного перевода с английского на русский. Конкурс проводится при поддержке журнала «Практики и интерпретации: журнал филологических, образовательных и культурных исследований». </w:t>
      </w:r>
    </w:p>
    <w:p w14:paraId="04CB8DA4" w14:textId="666A1E28" w:rsidR="00E07AA2" w:rsidRPr="00E47DBA" w:rsidRDefault="00E07AA2" w:rsidP="00EC0B40">
      <w:pPr>
        <w:rPr>
          <w:rFonts w:ascii="Arial Narrow" w:hAnsi="Arial Narrow" w:cs="Times New Roman"/>
          <w:sz w:val="18"/>
          <w:szCs w:val="18"/>
        </w:rPr>
      </w:pPr>
    </w:p>
    <w:p w14:paraId="1013D035" w14:textId="77777777" w:rsidR="00E07AA2" w:rsidRPr="00E47DBA" w:rsidRDefault="00E07AA2" w:rsidP="00EC0B40">
      <w:pPr>
        <w:rPr>
          <w:rFonts w:ascii="Arial Narrow" w:hAnsi="Arial Narrow" w:cs="Times New Roman"/>
          <w:sz w:val="18"/>
          <w:szCs w:val="18"/>
        </w:rPr>
      </w:pPr>
    </w:p>
    <w:p w14:paraId="070F4B9B" w14:textId="77777777" w:rsidR="000345BD" w:rsidRPr="00E47DBA" w:rsidRDefault="000345BD" w:rsidP="00E07AA2">
      <w:pPr>
        <w:shd w:val="clear" w:color="auto" w:fill="E7E2E1" w:themeFill="accent4" w:themeFillTint="33"/>
        <w:rPr>
          <w:rStyle w:val="a3"/>
          <w:rFonts w:ascii="Arial Narrow" w:hAnsi="Arial Narrow" w:cs="Times New Roman"/>
          <w:sz w:val="18"/>
          <w:szCs w:val="18"/>
        </w:rPr>
      </w:pPr>
      <w:r w:rsidRPr="00E47DBA">
        <w:rPr>
          <w:rStyle w:val="a3"/>
          <w:rFonts w:ascii="Arial Narrow" w:hAnsi="Arial Narrow" w:cs="Times New Roman"/>
          <w:sz w:val="18"/>
          <w:szCs w:val="18"/>
        </w:rPr>
        <w:t>Условия участия в конкурсе</w:t>
      </w:r>
    </w:p>
    <w:p w14:paraId="70D423B7" w14:textId="77777777" w:rsidR="000345BD" w:rsidRPr="00E47DBA" w:rsidRDefault="000345BD" w:rsidP="00EC0B40">
      <w:pPr>
        <w:rPr>
          <w:rFonts w:ascii="Arial Narrow" w:hAnsi="Arial Narrow" w:cs="Times New Roman"/>
          <w:sz w:val="18"/>
          <w:szCs w:val="18"/>
        </w:rPr>
      </w:pPr>
    </w:p>
    <w:p w14:paraId="156B1C58" w14:textId="5D748982" w:rsidR="000345BD" w:rsidRPr="00E47DBA" w:rsidRDefault="000345BD" w:rsidP="00EC0B40">
      <w:pPr>
        <w:pStyle w:val="a4"/>
        <w:numPr>
          <w:ilvl w:val="0"/>
          <w:numId w:val="1"/>
        </w:numPr>
        <w:ind w:left="0" w:firstLine="0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 xml:space="preserve">В конкурсе могут участвовать учащиеся </w:t>
      </w:r>
      <w:r w:rsidR="00D908D2" w:rsidRPr="00E47DBA">
        <w:rPr>
          <w:rFonts w:ascii="Arial Narrow" w:hAnsi="Arial Narrow" w:cs="Times New Roman"/>
          <w:sz w:val="18"/>
          <w:szCs w:val="18"/>
        </w:rPr>
        <w:t xml:space="preserve">и выпускники </w:t>
      </w:r>
      <w:r w:rsidRPr="00E47DBA">
        <w:rPr>
          <w:rFonts w:ascii="Arial Narrow" w:hAnsi="Arial Narrow" w:cs="Times New Roman"/>
          <w:sz w:val="18"/>
          <w:szCs w:val="18"/>
        </w:rPr>
        <w:t>ВУЗов любого уровня обучения (бакалавриат, магистратура, аспирантура)</w:t>
      </w:r>
      <w:r w:rsidR="00662537" w:rsidRPr="00E47DBA">
        <w:rPr>
          <w:rFonts w:ascii="Arial Narrow" w:hAnsi="Arial Narrow" w:cs="Times New Roman"/>
          <w:sz w:val="18"/>
          <w:szCs w:val="18"/>
        </w:rPr>
        <w:t>.</w:t>
      </w:r>
    </w:p>
    <w:p w14:paraId="492B0EFF" w14:textId="0B4A1E07" w:rsidR="003F3B08" w:rsidRPr="00E47DBA" w:rsidRDefault="003F3B08" w:rsidP="00EC0B40">
      <w:pPr>
        <w:pStyle w:val="a4"/>
        <w:numPr>
          <w:ilvl w:val="0"/>
          <w:numId w:val="1"/>
        </w:numPr>
        <w:ind w:left="0" w:firstLine="0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>Для участия в конкурсе необходимо оставить заявку, заполнив форму</w:t>
      </w:r>
      <w:r w:rsidR="00A35D74" w:rsidRPr="00A35D74">
        <w:rPr>
          <w:rFonts w:ascii="Arial Narrow" w:hAnsi="Arial Narrow" w:cs="Times New Roman"/>
          <w:sz w:val="18"/>
          <w:szCs w:val="18"/>
        </w:rPr>
        <w:t>.</w:t>
      </w:r>
    </w:p>
    <w:p w14:paraId="13EB1ADD" w14:textId="2E4867CD" w:rsidR="00D908D2" w:rsidRPr="00882534" w:rsidRDefault="003F3B08" w:rsidP="00662537">
      <w:pPr>
        <w:pStyle w:val="a4"/>
        <w:numPr>
          <w:ilvl w:val="0"/>
          <w:numId w:val="1"/>
        </w:numPr>
        <w:ind w:left="0" w:firstLine="0"/>
        <w:rPr>
          <w:rFonts w:ascii="Arial Narrow" w:hAnsi="Arial Narrow" w:cs="Times New Roman"/>
          <w:b/>
          <w:bCs/>
          <w:sz w:val="18"/>
          <w:szCs w:val="18"/>
        </w:rPr>
      </w:pPr>
      <w:r w:rsidRPr="00882534">
        <w:rPr>
          <w:rFonts w:ascii="Arial Narrow" w:hAnsi="Arial Narrow" w:cs="Times New Roman"/>
          <w:sz w:val="18"/>
          <w:szCs w:val="18"/>
        </w:rPr>
        <w:t>Текст, предложенный на перевод</w:t>
      </w:r>
      <w:r w:rsidR="00362AE0" w:rsidRPr="00882534">
        <w:rPr>
          <w:rFonts w:ascii="Arial Narrow" w:hAnsi="Arial Narrow" w:cs="Times New Roman"/>
          <w:sz w:val="18"/>
          <w:szCs w:val="18"/>
        </w:rPr>
        <w:t>,</w:t>
      </w:r>
      <w:r w:rsidR="00E47DBA" w:rsidRPr="00882534">
        <w:rPr>
          <w:rFonts w:ascii="Arial Narrow" w:hAnsi="Arial Narrow" w:cs="Times New Roman"/>
          <w:sz w:val="18"/>
          <w:szCs w:val="18"/>
        </w:rPr>
        <w:t xml:space="preserve"> – </w:t>
      </w:r>
      <w:r w:rsidR="00882534" w:rsidRPr="00882534">
        <w:rPr>
          <w:rFonts w:ascii="Arial Narrow" w:hAnsi="Arial Narrow" w:cs="Times New Roman"/>
          <w:sz w:val="18"/>
          <w:szCs w:val="18"/>
        </w:rPr>
        <w:t>фрагмент романа</w:t>
      </w:r>
      <w:r w:rsidRPr="00882534">
        <w:rPr>
          <w:rFonts w:ascii="Arial Narrow" w:hAnsi="Arial Narrow" w:cs="Times New Roman"/>
          <w:sz w:val="18"/>
          <w:szCs w:val="18"/>
        </w:rPr>
        <w:t xml:space="preserve"> </w:t>
      </w:r>
      <w:proofErr w:type="spellStart"/>
      <w:r w:rsidR="00662537" w:rsidRPr="00882534">
        <w:rPr>
          <w:rFonts w:ascii="Arial Narrow" w:hAnsi="Arial Narrow" w:cs="Times New Roman"/>
          <w:sz w:val="18"/>
          <w:szCs w:val="18"/>
        </w:rPr>
        <w:t>Дж</w:t>
      </w:r>
      <w:r w:rsidR="00882534" w:rsidRPr="00882534">
        <w:rPr>
          <w:rFonts w:ascii="Arial Narrow" w:hAnsi="Arial Narrow" w:cs="Times New Roman"/>
          <w:sz w:val="18"/>
          <w:szCs w:val="18"/>
        </w:rPr>
        <w:t>умпы</w:t>
      </w:r>
      <w:proofErr w:type="spellEnd"/>
      <w:r w:rsidR="00662537" w:rsidRPr="00882534">
        <w:rPr>
          <w:rFonts w:ascii="Arial Narrow" w:hAnsi="Arial Narrow" w:cs="Times New Roman"/>
          <w:sz w:val="18"/>
          <w:szCs w:val="18"/>
        </w:rPr>
        <w:t xml:space="preserve"> </w:t>
      </w:r>
      <w:proofErr w:type="spellStart"/>
      <w:r w:rsidR="00882534" w:rsidRPr="00882534">
        <w:rPr>
          <w:rFonts w:ascii="Arial Narrow" w:hAnsi="Arial Narrow" w:cs="Times New Roman"/>
          <w:sz w:val="18"/>
          <w:szCs w:val="18"/>
        </w:rPr>
        <w:t>Лахири</w:t>
      </w:r>
      <w:proofErr w:type="spellEnd"/>
      <w:r w:rsidR="00662537" w:rsidRPr="00882534">
        <w:rPr>
          <w:rFonts w:ascii="Arial Narrow" w:hAnsi="Arial Narrow" w:cs="Times New Roman"/>
          <w:sz w:val="18"/>
          <w:szCs w:val="18"/>
        </w:rPr>
        <w:t xml:space="preserve"> (</w:t>
      </w:r>
      <w:r w:rsidR="00882534" w:rsidRPr="00882534">
        <w:rPr>
          <w:rFonts w:ascii="Arial Narrow" w:hAnsi="Arial Narrow" w:cs="Times New Roman"/>
          <w:sz w:val="18"/>
          <w:szCs w:val="18"/>
          <w:lang w:val="en-US"/>
        </w:rPr>
        <w:t>Jhumpa</w:t>
      </w:r>
      <w:r w:rsidR="00882534" w:rsidRPr="00882534">
        <w:rPr>
          <w:rFonts w:ascii="Arial Narrow" w:hAnsi="Arial Narrow" w:cs="Times New Roman"/>
          <w:sz w:val="18"/>
          <w:szCs w:val="18"/>
        </w:rPr>
        <w:t xml:space="preserve"> </w:t>
      </w:r>
      <w:proofErr w:type="spellStart"/>
      <w:r w:rsidR="00882534" w:rsidRPr="00882534">
        <w:rPr>
          <w:rFonts w:ascii="Arial Narrow" w:hAnsi="Arial Narrow" w:cs="Times New Roman"/>
          <w:sz w:val="18"/>
          <w:szCs w:val="18"/>
          <w:lang w:val="en-US"/>
        </w:rPr>
        <w:t>Lahiri</w:t>
      </w:r>
      <w:proofErr w:type="spellEnd"/>
      <w:r w:rsidRPr="00882534">
        <w:rPr>
          <w:rFonts w:ascii="Arial Narrow" w:hAnsi="Arial Narrow" w:cs="Times New Roman"/>
          <w:sz w:val="18"/>
          <w:szCs w:val="18"/>
        </w:rPr>
        <w:t>)</w:t>
      </w:r>
      <w:r w:rsidR="00E07AA2" w:rsidRPr="00882534">
        <w:rPr>
          <w:rFonts w:ascii="Arial Narrow" w:hAnsi="Arial Narrow" w:cs="Times New Roman"/>
          <w:sz w:val="18"/>
          <w:szCs w:val="18"/>
        </w:rPr>
        <w:t>.</w:t>
      </w:r>
    </w:p>
    <w:p w14:paraId="05832472" w14:textId="401689A8" w:rsidR="00662537" w:rsidRPr="00E47DBA" w:rsidRDefault="00662537" w:rsidP="00662537">
      <w:pPr>
        <w:pStyle w:val="a4"/>
        <w:numPr>
          <w:ilvl w:val="0"/>
          <w:numId w:val="1"/>
        </w:numPr>
        <w:ind w:left="0" w:firstLine="0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>Лучший перевод</w:t>
      </w:r>
      <w:r w:rsidR="00E07AA2" w:rsidRPr="00E47DBA">
        <w:rPr>
          <w:rFonts w:ascii="Arial Narrow" w:hAnsi="Arial Narrow" w:cs="Times New Roman"/>
          <w:sz w:val="18"/>
          <w:szCs w:val="18"/>
        </w:rPr>
        <w:t xml:space="preserve"> </w:t>
      </w:r>
      <w:r w:rsidRPr="00E47DBA">
        <w:rPr>
          <w:rFonts w:ascii="Arial Narrow" w:hAnsi="Arial Narrow" w:cs="Times New Roman"/>
          <w:sz w:val="18"/>
          <w:szCs w:val="18"/>
        </w:rPr>
        <w:t xml:space="preserve">будет опубликован в научном журнале «Практики и интерпретации: журнал филологических, образовательных и культурных исследований» </w:t>
      </w:r>
      <w:hyperlink r:id="rId6" w:history="1">
        <w:r w:rsidR="00E07AA2" w:rsidRPr="00E47DBA">
          <w:rPr>
            <w:rStyle w:val="a5"/>
            <w:rFonts w:ascii="Arial Narrow" w:hAnsi="Arial Narrow" w:cs="Times New Roman"/>
            <w:sz w:val="18"/>
            <w:szCs w:val="18"/>
          </w:rPr>
          <w:t>http://www.pi-journal.com/index.php/pii</w:t>
        </w:r>
      </w:hyperlink>
    </w:p>
    <w:p w14:paraId="1AEAB809" w14:textId="1C3A9D6C" w:rsidR="00E07AA2" w:rsidRPr="00E47DBA" w:rsidRDefault="00E07AA2" w:rsidP="00E07AA2">
      <w:pPr>
        <w:pStyle w:val="a4"/>
        <w:ind w:left="0"/>
        <w:rPr>
          <w:rFonts w:ascii="Arial Narrow" w:hAnsi="Arial Narrow" w:cs="Times New Roman"/>
          <w:sz w:val="18"/>
          <w:szCs w:val="18"/>
        </w:rPr>
      </w:pPr>
    </w:p>
    <w:p w14:paraId="0FB60963" w14:textId="79C4906F" w:rsidR="00E07AA2" w:rsidRPr="00E47DBA" w:rsidRDefault="00E07AA2" w:rsidP="00E07AA2">
      <w:pPr>
        <w:pStyle w:val="a4"/>
        <w:shd w:val="clear" w:color="auto" w:fill="E7E2E1" w:themeFill="accent4" w:themeFillTint="33"/>
        <w:ind w:left="0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>Этапы конкурса</w:t>
      </w:r>
    </w:p>
    <w:p w14:paraId="7A65C979" w14:textId="77777777" w:rsidR="00E07AA2" w:rsidRPr="00E47DBA" w:rsidRDefault="00E07AA2" w:rsidP="00E07AA2">
      <w:pPr>
        <w:pStyle w:val="a4"/>
        <w:ind w:left="0"/>
        <w:rPr>
          <w:rFonts w:ascii="Arial Narrow" w:hAnsi="Arial Narrow" w:cs="Times New Roman"/>
          <w:sz w:val="18"/>
          <w:szCs w:val="18"/>
        </w:rPr>
      </w:pPr>
    </w:p>
    <w:p w14:paraId="21AA748E" w14:textId="2DD73AA5" w:rsidR="00362AE0" w:rsidRPr="00E47DBA" w:rsidRDefault="00E07AA2" w:rsidP="00362AE0">
      <w:pPr>
        <w:pStyle w:val="a4"/>
        <w:ind w:left="0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b/>
          <w:bCs/>
          <w:sz w:val="18"/>
          <w:szCs w:val="18"/>
        </w:rPr>
        <w:t>1 ноября по 1 декабря 202</w:t>
      </w:r>
      <w:r w:rsidR="00733E1E">
        <w:rPr>
          <w:rFonts w:ascii="Arial Narrow" w:hAnsi="Arial Narrow" w:cs="Times New Roman"/>
          <w:b/>
          <w:bCs/>
          <w:sz w:val="18"/>
          <w:szCs w:val="18"/>
        </w:rPr>
        <w:t>3</w:t>
      </w:r>
      <w:r w:rsidRPr="00E47DBA">
        <w:rPr>
          <w:rFonts w:ascii="Arial Narrow" w:hAnsi="Arial Narrow" w:cs="Times New Roman"/>
          <w:b/>
          <w:bCs/>
          <w:sz w:val="18"/>
          <w:szCs w:val="18"/>
        </w:rPr>
        <w:t xml:space="preserve"> </w:t>
      </w:r>
      <w:r w:rsidRPr="00E47DBA">
        <w:rPr>
          <w:rFonts w:ascii="Arial Narrow" w:hAnsi="Arial Narrow" w:cs="Times New Roman"/>
          <w:sz w:val="18"/>
          <w:szCs w:val="18"/>
        </w:rPr>
        <w:t>– регистрация участников</w:t>
      </w:r>
      <w:r w:rsidR="00362AE0" w:rsidRPr="00E47DBA">
        <w:rPr>
          <w:rFonts w:ascii="Arial Narrow" w:hAnsi="Arial Narrow" w:cs="Times New Roman"/>
          <w:sz w:val="18"/>
          <w:szCs w:val="18"/>
        </w:rPr>
        <w:t xml:space="preserve"> в форме на странице конкурса </w:t>
      </w:r>
      <w:hyperlink r:id="rId7" w:history="1">
        <w:r w:rsidR="00362AE0" w:rsidRPr="00E47DBA">
          <w:rPr>
            <w:rStyle w:val="a5"/>
            <w:rFonts w:ascii="Arial Narrow" w:hAnsi="Arial Narrow" w:cs="Times New Roman"/>
            <w:sz w:val="18"/>
            <w:szCs w:val="18"/>
          </w:rPr>
          <w:t>http://timili.sfedu.ru/art-</w:t>
        </w:r>
        <w:r w:rsidR="00362AE0" w:rsidRPr="00E47DBA">
          <w:rPr>
            <w:rStyle w:val="a5"/>
            <w:rFonts w:ascii="Arial Narrow" w:hAnsi="Arial Narrow" w:cs="Times New Roman"/>
            <w:sz w:val="18"/>
            <w:szCs w:val="18"/>
          </w:rPr>
          <w:t>a</w:t>
        </w:r>
        <w:r w:rsidR="00362AE0" w:rsidRPr="00E47DBA">
          <w:rPr>
            <w:rStyle w:val="a5"/>
            <w:rFonts w:ascii="Arial Narrow" w:hAnsi="Arial Narrow" w:cs="Times New Roman"/>
            <w:sz w:val="18"/>
            <w:szCs w:val="18"/>
          </w:rPr>
          <w:t>nd-craft-of-translation</w:t>
        </w:r>
      </w:hyperlink>
    </w:p>
    <w:p w14:paraId="5E6CD188" w14:textId="4F15A7D7" w:rsidR="00E07AA2" w:rsidRPr="00441475" w:rsidRDefault="00E07AA2" w:rsidP="00362AE0">
      <w:pPr>
        <w:pStyle w:val="a4"/>
        <w:ind w:left="0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>получение текста для перевода</w:t>
      </w:r>
      <w:r w:rsidR="00A35D74" w:rsidRPr="00441475">
        <w:rPr>
          <w:rFonts w:ascii="Arial Narrow" w:hAnsi="Arial Narrow" w:cs="Times New Roman"/>
          <w:sz w:val="18"/>
          <w:szCs w:val="18"/>
        </w:rPr>
        <w:t>.</w:t>
      </w:r>
    </w:p>
    <w:p w14:paraId="2B04E9F8" w14:textId="3BA4947F" w:rsidR="00362AE0" w:rsidRDefault="00441475" w:rsidP="00362AE0">
      <w:pPr>
        <w:pStyle w:val="a4"/>
        <w:ind w:left="0"/>
        <w:rPr>
          <w:rFonts w:ascii="Arial Narrow" w:hAnsi="Arial Narrow" w:cs="Times New Roman"/>
          <w:sz w:val="18"/>
          <w:szCs w:val="18"/>
        </w:rPr>
      </w:pPr>
      <w:r>
        <w:rPr>
          <w:rFonts w:ascii="Arial Narrow" w:hAnsi="Arial Narrow" w:cs="Times New Roman"/>
          <w:b/>
          <w:bCs/>
          <w:sz w:val="18"/>
          <w:szCs w:val="18"/>
        </w:rPr>
        <w:t>30</w:t>
      </w:r>
      <w:r w:rsidR="00D908D2" w:rsidRPr="00E47DBA">
        <w:rPr>
          <w:rFonts w:ascii="Arial Narrow" w:hAnsi="Arial Narrow" w:cs="Times New Roman"/>
          <w:b/>
          <w:bCs/>
          <w:sz w:val="18"/>
          <w:szCs w:val="18"/>
        </w:rPr>
        <w:t> января 20</w:t>
      </w:r>
      <w:r w:rsidR="00662537" w:rsidRPr="00E47DBA">
        <w:rPr>
          <w:rFonts w:ascii="Arial Narrow" w:hAnsi="Arial Narrow" w:cs="Times New Roman"/>
          <w:b/>
          <w:bCs/>
          <w:sz w:val="18"/>
          <w:szCs w:val="18"/>
        </w:rPr>
        <w:t>2</w:t>
      </w:r>
      <w:r w:rsidR="00733E1E">
        <w:rPr>
          <w:rFonts w:ascii="Arial Narrow" w:hAnsi="Arial Narrow" w:cs="Times New Roman"/>
          <w:b/>
          <w:bCs/>
          <w:sz w:val="18"/>
          <w:szCs w:val="18"/>
        </w:rPr>
        <w:t>4</w:t>
      </w:r>
      <w:r w:rsidR="00D908D2" w:rsidRPr="00E47DBA">
        <w:rPr>
          <w:rFonts w:ascii="Arial Narrow" w:hAnsi="Arial Narrow" w:cs="Times New Roman"/>
          <w:sz w:val="18"/>
          <w:szCs w:val="18"/>
        </w:rPr>
        <w:t xml:space="preserve"> </w:t>
      </w:r>
      <w:r w:rsidR="00E47DBA" w:rsidRPr="00E47DBA">
        <w:rPr>
          <w:rFonts w:ascii="Arial Narrow" w:hAnsi="Arial Narrow" w:cs="Times New Roman"/>
          <w:sz w:val="18"/>
          <w:szCs w:val="18"/>
        </w:rPr>
        <w:t>–</w:t>
      </w:r>
      <w:r w:rsidR="00E07AA2" w:rsidRPr="00E47DBA">
        <w:rPr>
          <w:rFonts w:ascii="Arial Narrow" w:hAnsi="Arial Narrow" w:cs="Times New Roman"/>
          <w:sz w:val="18"/>
          <w:szCs w:val="18"/>
        </w:rPr>
        <w:t xml:space="preserve"> </w:t>
      </w:r>
      <w:proofErr w:type="spellStart"/>
      <w:r w:rsidR="00E47DBA" w:rsidRPr="00E47DBA">
        <w:rPr>
          <w:rFonts w:ascii="Arial Narrow" w:hAnsi="Arial Narrow" w:cs="Times New Roman"/>
          <w:sz w:val="18"/>
          <w:szCs w:val="18"/>
        </w:rPr>
        <w:t>дедлайн</w:t>
      </w:r>
      <w:proofErr w:type="spellEnd"/>
      <w:r w:rsidR="00E47DBA" w:rsidRPr="00E47DBA">
        <w:rPr>
          <w:rFonts w:ascii="Arial Narrow" w:hAnsi="Arial Narrow" w:cs="Times New Roman"/>
          <w:sz w:val="18"/>
          <w:szCs w:val="18"/>
        </w:rPr>
        <w:t xml:space="preserve"> – </w:t>
      </w:r>
      <w:r w:rsidR="00D908D2" w:rsidRPr="00E47DBA">
        <w:rPr>
          <w:rFonts w:ascii="Arial Narrow" w:hAnsi="Arial Narrow" w:cs="Times New Roman"/>
          <w:sz w:val="18"/>
          <w:szCs w:val="18"/>
        </w:rPr>
        <w:t>г</w:t>
      </w:r>
      <w:r w:rsidR="00FA19CA" w:rsidRPr="00E47DBA">
        <w:rPr>
          <w:rFonts w:ascii="Arial Narrow" w:hAnsi="Arial Narrow" w:cs="Times New Roman"/>
          <w:sz w:val="18"/>
          <w:szCs w:val="18"/>
        </w:rPr>
        <w:t xml:space="preserve">отовый перевод должен быть отправлен в электронном виде </w:t>
      </w:r>
      <w:r w:rsidR="00D908D2" w:rsidRPr="00E47DBA">
        <w:rPr>
          <w:rFonts w:ascii="Arial Narrow" w:hAnsi="Arial Narrow" w:cs="Times New Roman"/>
          <w:sz w:val="18"/>
          <w:szCs w:val="18"/>
        </w:rPr>
        <w:t>по адр</w:t>
      </w:r>
      <w:r w:rsidR="00662537" w:rsidRPr="00E47DBA">
        <w:rPr>
          <w:rFonts w:ascii="Arial Narrow" w:hAnsi="Arial Narrow" w:cs="Times New Roman"/>
          <w:sz w:val="18"/>
          <w:szCs w:val="18"/>
        </w:rPr>
        <w:t xml:space="preserve">есу </w:t>
      </w:r>
      <w:r w:rsidR="00D908D2" w:rsidRPr="00E47DBA">
        <w:rPr>
          <w:rFonts w:ascii="Arial Narrow" w:hAnsi="Arial Narrow" w:cs="Times New Roman"/>
          <w:sz w:val="18"/>
          <w:szCs w:val="18"/>
        </w:rPr>
        <w:t>координатору конкурса</w:t>
      </w:r>
      <w:r w:rsidR="00662537" w:rsidRPr="00E47DBA">
        <w:rPr>
          <w:rFonts w:ascii="Arial Narrow" w:hAnsi="Arial Narrow" w:cs="Times New Roman"/>
          <w:sz w:val="18"/>
          <w:szCs w:val="18"/>
        </w:rPr>
        <w:t xml:space="preserve"> </w:t>
      </w:r>
      <w:r w:rsidR="007346FD" w:rsidRPr="007346FD">
        <w:rPr>
          <w:rFonts w:ascii="Arial Narrow" w:hAnsi="Arial Narrow" w:cs="Times New Roman"/>
          <w:b/>
          <w:bCs/>
          <w:sz w:val="18"/>
          <w:szCs w:val="18"/>
        </w:rPr>
        <w:t xml:space="preserve">Елизавете Андреевне </w:t>
      </w:r>
      <w:proofErr w:type="spellStart"/>
      <w:r w:rsidR="007346FD" w:rsidRPr="007346FD">
        <w:rPr>
          <w:rFonts w:ascii="Arial Narrow" w:hAnsi="Arial Narrow" w:cs="Times New Roman"/>
          <w:b/>
          <w:bCs/>
          <w:sz w:val="18"/>
          <w:szCs w:val="18"/>
        </w:rPr>
        <w:t>Линской</w:t>
      </w:r>
      <w:proofErr w:type="spellEnd"/>
      <w:r w:rsidR="007346FD">
        <w:rPr>
          <w:rFonts w:ascii="Arial Narrow" w:hAnsi="Arial Narrow" w:cs="Times New Roman"/>
          <w:sz w:val="18"/>
          <w:szCs w:val="18"/>
        </w:rPr>
        <w:t xml:space="preserve"> </w:t>
      </w:r>
      <w:r w:rsidR="00115996" w:rsidRPr="00115996">
        <w:rPr>
          <w:rFonts w:ascii="Arial Narrow" w:hAnsi="Arial Narrow" w:cs="Times New Roman"/>
          <w:sz w:val="18"/>
          <w:szCs w:val="18"/>
        </w:rPr>
        <w:t xml:space="preserve">  </w:t>
      </w:r>
      <w:hyperlink r:id="rId8" w:history="1">
        <w:r w:rsidR="00115996" w:rsidRPr="003B6E0D">
          <w:rPr>
            <w:rStyle w:val="a5"/>
            <w:rFonts w:ascii="Arial Narrow" w:hAnsi="Arial Narrow" w:cs="Times New Roman"/>
            <w:sz w:val="18"/>
            <w:szCs w:val="18"/>
          </w:rPr>
          <w:t>linskaya.elizaveta2002@mail.ru</w:t>
        </w:r>
      </w:hyperlink>
    </w:p>
    <w:p w14:paraId="4B68F2F5" w14:textId="77777777" w:rsidR="00115996" w:rsidRPr="00E47DBA" w:rsidRDefault="00115996" w:rsidP="00362AE0">
      <w:pPr>
        <w:pStyle w:val="a4"/>
        <w:ind w:left="0"/>
        <w:rPr>
          <w:rFonts w:ascii="Arial Narrow" w:hAnsi="Arial Narrow" w:cs="Times New Roman"/>
          <w:sz w:val="18"/>
          <w:szCs w:val="18"/>
        </w:rPr>
      </w:pPr>
    </w:p>
    <w:p w14:paraId="72B419B3" w14:textId="385DC22A" w:rsidR="00362AE0" w:rsidRPr="00E47DBA" w:rsidRDefault="00441475" w:rsidP="00362AE0">
      <w:pPr>
        <w:pStyle w:val="a4"/>
        <w:ind w:left="0"/>
        <w:rPr>
          <w:rFonts w:ascii="Arial Narrow" w:hAnsi="Arial Narrow" w:cs="Times New Roman"/>
          <w:sz w:val="18"/>
          <w:szCs w:val="18"/>
        </w:rPr>
      </w:pPr>
      <w:r>
        <w:rPr>
          <w:rFonts w:ascii="Arial Narrow" w:hAnsi="Arial Narrow" w:cs="Times New Roman"/>
          <w:b/>
          <w:bCs/>
          <w:sz w:val="18"/>
          <w:szCs w:val="18"/>
        </w:rPr>
        <w:t>5</w:t>
      </w:r>
      <w:r w:rsidR="00E07AA2" w:rsidRPr="00E47DBA">
        <w:rPr>
          <w:rFonts w:ascii="Arial Narrow" w:hAnsi="Arial Narrow" w:cs="Times New Roman"/>
          <w:b/>
          <w:bCs/>
          <w:sz w:val="18"/>
          <w:szCs w:val="18"/>
        </w:rPr>
        <w:t xml:space="preserve"> февраля 202</w:t>
      </w:r>
      <w:r w:rsidR="00733E1E">
        <w:rPr>
          <w:rFonts w:ascii="Arial Narrow" w:hAnsi="Arial Narrow" w:cs="Times New Roman"/>
          <w:b/>
          <w:bCs/>
          <w:sz w:val="18"/>
          <w:szCs w:val="18"/>
        </w:rPr>
        <w:t>4</w:t>
      </w:r>
      <w:r w:rsidR="00E07AA2" w:rsidRPr="00E47DBA">
        <w:rPr>
          <w:rFonts w:ascii="Arial Narrow" w:hAnsi="Arial Narrow" w:cs="Times New Roman"/>
          <w:sz w:val="18"/>
          <w:szCs w:val="18"/>
        </w:rPr>
        <w:t xml:space="preserve"> – объявление имен 10 лучших переводов (</w:t>
      </w:r>
      <w:proofErr w:type="spellStart"/>
      <w:r w:rsidR="00E07AA2" w:rsidRPr="00E47DBA">
        <w:rPr>
          <w:rFonts w:ascii="Arial Narrow" w:hAnsi="Arial Narrow" w:cs="Times New Roman"/>
          <w:sz w:val="18"/>
          <w:szCs w:val="18"/>
        </w:rPr>
        <w:t>шортлист</w:t>
      </w:r>
      <w:proofErr w:type="spellEnd"/>
      <w:r w:rsidR="00E07AA2" w:rsidRPr="00E47DBA">
        <w:rPr>
          <w:rFonts w:ascii="Arial Narrow" w:hAnsi="Arial Narrow" w:cs="Times New Roman"/>
          <w:sz w:val="18"/>
          <w:szCs w:val="18"/>
        </w:rPr>
        <w:t>)</w:t>
      </w:r>
      <w:r w:rsidR="00362AE0" w:rsidRPr="00E47DBA">
        <w:rPr>
          <w:rFonts w:ascii="Arial Narrow" w:hAnsi="Arial Narrow" w:cs="Times New Roman"/>
          <w:sz w:val="18"/>
          <w:szCs w:val="18"/>
        </w:rPr>
        <w:t xml:space="preserve"> на странице конкурса </w:t>
      </w:r>
      <w:hyperlink r:id="rId9" w:history="1">
        <w:r w:rsidR="00362AE0" w:rsidRPr="00E47DBA">
          <w:rPr>
            <w:rStyle w:val="a5"/>
            <w:rFonts w:ascii="Arial Narrow" w:hAnsi="Arial Narrow" w:cs="Times New Roman"/>
            <w:sz w:val="18"/>
            <w:szCs w:val="18"/>
          </w:rPr>
          <w:t>http://timili.sfedu.ru/art-and-craft-of-translation</w:t>
        </w:r>
      </w:hyperlink>
    </w:p>
    <w:p w14:paraId="118FB7EF" w14:textId="01B3443D" w:rsidR="00362AE0" w:rsidRPr="00E47DBA" w:rsidRDefault="00E07AA2" w:rsidP="00362AE0">
      <w:pPr>
        <w:pStyle w:val="a4"/>
        <w:ind w:left="0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b/>
          <w:bCs/>
          <w:sz w:val="18"/>
          <w:szCs w:val="18"/>
        </w:rPr>
        <w:t>15 февраля 20</w:t>
      </w:r>
      <w:r w:rsidR="00362AE0" w:rsidRPr="00E47DBA">
        <w:rPr>
          <w:rFonts w:ascii="Arial Narrow" w:hAnsi="Arial Narrow" w:cs="Times New Roman"/>
          <w:b/>
          <w:bCs/>
          <w:sz w:val="18"/>
          <w:szCs w:val="18"/>
        </w:rPr>
        <w:t>2</w:t>
      </w:r>
      <w:r w:rsidR="00733E1E">
        <w:rPr>
          <w:rFonts w:ascii="Arial Narrow" w:hAnsi="Arial Narrow" w:cs="Times New Roman"/>
          <w:b/>
          <w:bCs/>
          <w:sz w:val="18"/>
          <w:szCs w:val="18"/>
        </w:rPr>
        <w:t>4</w:t>
      </w:r>
      <w:r w:rsidRPr="00E47DBA">
        <w:rPr>
          <w:rFonts w:ascii="Arial Narrow" w:hAnsi="Arial Narrow" w:cs="Times New Roman"/>
          <w:sz w:val="18"/>
          <w:szCs w:val="18"/>
        </w:rPr>
        <w:t xml:space="preserve"> – торжественное объявление победителя конкурса, семинар-дискуссия с членами жюри и главным редактором журнала </w:t>
      </w:r>
      <w:r w:rsidR="00362AE0" w:rsidRPr="00E47DBA">
        <w:rPr>
          <w:rFonts w:ascii="Arial Narrow" w:hAnsi="Arial Narrow" w:cs="Times New Roman"/>
          <w:sz w:val="18"/>
          <w:szCs w:val="18"/>
        </w:rPr>
        <w:t>«Практики и интерпретации: журнал филологических, образовательных и культурных исследований».</w:t>
      </w:r>
    </w:p>
    <w:p w14:paraId="1D980F42" w14:textId="1B88372B" w:rsidR="00362AE0" w:rsidRPr="00441475" w:rsidRDefault="00362AE0" w:rsidP="00362AE0">
      <w:pPr>
        <w:pStyle w:val="a4"/>
        <w:ind w:left="0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b/>
          <w:bCs/>
          <w:sz w:val="18"/>
          <w:szCs w:val="18"/>
        </w:rPr>
        <w:t>1 марта 202</w:t>
      </w:r>
      <w:r w:rsidR="00733E1E">
        <w:rPr>
          <w:rFonts w:ascii="Arial Narrow" w:hAnsi="Arial Narrow" w:cs="Times New Roman"/>
          <w:b/>
          <w:bCs/>
          <w:sz w:val="18"/>
          <w:szCs w:val="18"/>
        </w:rPr>
        <w:t>4</w:t>
      </w:r>
      <w:r w:rsidRPr="00E47DBA">
        <w:rPr>
          <w:rFonts w:ascii="Arial Narrow" w:hAnsi="Arial Narrow" w:cs="Times New Roman"/>
          <w:sz w:val="18"/>
          <w:szCs w:val="18"/>
        </w:rPr>
        <w:t xml:space="preserve"> – публикация перевода</w:t>
      </w:r>
      <w:r w:rsidR="00A35D74" w:rsidRPr="00441475">
        <w:rPr>
          <w:rFonts w:ascii="Arial Narrow" w:hAnsi="Arial Narrow" w:cs="Times New Roman"/>
          <w:sz w:val="18"/>
          <w:szCs w:val="18"/>
        </w:rPr>
        <w:t>.</w:t>
      </w:r>
    </w:p>
    <w:p w14:paraId="48C18302" w14:textId="7A07EA8D" w:rsidR="00662537" w:rsidRPr="00E47DBA" w:rsidRDefault="00662537" w:rsidP="00E07AA2">
      <w:pPr>
        <w:pStyle w:val="a4"/>
        <w:ind w:left="0"/>
        <w:rPr>
          <w:rFonts w:ascii="Arial Narrow" w:hAnsi="Arial Narrow" w:cs="Times New Roman"/>
          <w:sz w:val="18"/>
          <w:szCs w:val="18"/>
        </w:rPr>
      </w:pPr>
    </w:p>
    <w:p w14:paraId="1CBE0CB9" w14:textId="77777777" w:rsidR="00E07AA2" w:rsidRPr="00E47DBA" w:rsidRDefault="00E07AA2" w:rsidP="00E07AA2">
      <w:pPr>
        <w:pStyle w:val="a4"/>
        <w:ind w:left="0"/>
        <w:rPr>
          <w:rFonts w:ascii="Arial Narrow" w:hAnsi="Arial Narrow" w:cs="Times New Roman"/>
          <w:sz w:val="18"/>
          <w:szCs w:val="18"/>
        </w:rPr>
      </w:pPr>
    </w:p>
    <w:p w14:paraId="5F2DBC8D" w14:textId="77777777" w:rsidR="00645A47" w:rsidRPr="00E47DBA" w:rsidRDefault="00645A47" w:rsidP="00A35D74">
      <w:pPr>
        <w:pStyle w:val="a4"/>
        <w:shd w:val="clear" w:color="auto" w:fill="E7E2E1" w:themeFill="accent4" w:themeFillTint="33"/>
        <w:ind w:left="0"/>
        <w:rPr>
          <w:rStyle w:val="a3"/>
          <w:rFonts w:ascii="Arial Narrow" w:hAnsi="Arial Narrow" w:cs="Times New Roman"/>
          <w:sz w:val="18"/>
          <w:szCs w:val="18"/>
        </w:rPr>
      </w:pPr>
      <w:r w:rsidRPr="00E47DBA">
        <w:rPr>
          <w:rStyle w:val="a3"/>
          <w:rFonts w:ascii="Arial Narrow" w:hAnsi="Arial Narrow" w:cs="Times New Roman"/>
          <w:sz w:val="18"/>
          <w:szCs w:val="18"/>
        </w:rPr>
        <w:t>Правила оформления и требования к тексту перевода</w:t>
      </w:r>
    </w:p>
    <w:p w14:paraId="78A7681A" w14:textId="77777777" w:rsidR="00645A47" w:rsidRPr="00E47DBA" w:rsidRDefault="00645A47" w:rsidP="00EC0B40">
      <w:pPr>
        <w:pStyle w:val="a4"/>
        <w:ind w:left="0"/>
        <w:rPr>
          <w:rStyle w:val="a3"/>
          <w:rFonts w:ascii="Arial Narrow" w:hAnsi="Arial Narrow" w:cs="Times New Roman"/>
          <w:b w:val="0"/>
          <w:bCs w:val="0"/>
          <w:sz w:val="18"/>
          <w:szCs w:val="18"/>
        </w:rPr>
      </w:pPr>
    </w:p>
    <w:p w14:paraId="4951A974" w14:textId="77777777" w:rsidR="00645A47" w:rsidRPr="00E47DBA" w:rsidRDefault="00645A47" w:rsidP="00362AE0">
      <w:pPr>
        <w:pStyle w:val="a4"/>
        <w:ind w:left="0"/>
        <w:jc w:val="left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>Готовый перевод должен быть выполнен лично участником конкурса, быть законченным и отражать оригинал в полном объеме.</w:t>
      </w:r>
    </w:p>
    <w:p w14:paraId="5CDE924B" w14:textId="77777777" w:rsidR="00645A47" w:rsidRPr="00E47DBA" w:rsidRDefault="00645A47" w:rsidP="00362AE0">
      <w:pPr>
        <w:pStyle w:val="a4"/>
        <w:ind w:left="0"/>
        <w:jc w:val="left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 xml:space="preserve">При отправке конкурсной работы необходимо указать: </w:t>
      </w:r>
      <w:r w:rsidR="00365669" w:rsidRPr="00E47DBA">
        <w:rPr>
          <w:rFonts w:ascii="Arial Narrow" w:hAnsi="Arial Narrow" w:cs="Times New Roman"/>
          <w:sz w:val="18"/>
          <w:szCs w:val="18"/>
        </w:rPr>
        <w:br/>
      </w:r>
      <w:r w:rsidR="00D908D2" w:rsidRPr="00E47DBA">
        <w:rPr>
          <w:rFonts w:ascii="Arial Narrow" w:hAnsi="Arial Narrow" w:cs="Times New Roman"/>
          <w:sz w:val="18"/>
          <w:szCs w:val="18"/>
        </w:rPr>
        <w:t xml:space="preserve">– </w:t>
      </w:r>
      <w:r w:rsidRPr="00E47DBA">
        <w:rPr>
          <w:rFonts w:ascii="Arial Narrow" w:hAnsi="Arial Narrow" w:cs="Times New Roman"/>
          <w:sz w:val="18"/>
          <w:szCs w:val="18"/>
        </w:rPr>
        <w:t>фамилию</w:t>
      </w:r>
      <w:r w:rsidR="00D908D2" w:rsidRPr="00E47DBA">
        <w:rPr>
          <w:rFonts w:ascii="Arial Narrow" w:hAnsi="Arial Narrow" w:cs="Times New Roman"/>
          <w:sz w:val="18"/>
          <w:szCs w:val="18"/>
        </w:rPr>
        <w:t>, имя и отчество</w:t>
      </w:r>
      <w:r w:rsidRPr="00E47DBA">
        <w:rPr>
          <w:rFonts w:ascii="Arial Narrow" w:hAnsi="Arial Narrow" w:cs="Times New Roman"/>
          <w:sz w:val="18"/>
          <w:szCs w:val="18"/>
        </w:rPr>
        <w:t xml:space="preserve"> автора перевода;</w:t>
      </w:r>
      <w:r w:rsidR="00365669" w:rsidRPr="00E47DBA">
        <w:rPr>
          <w:rFonts w:ascii="Arial Narrow" w:hAnsi="Arial Narrow" w:cs="Times New Roman"/>
          <w:sz w:val="18"/>
          <w:szCs w:val="18"/>
        </w:rPr>
        <w:br/>
      </w:r>
      <w:r w:rsidRPr="00E47DBA">
        <w:rPr>
          <w:rFonts w:ascii="Arial Narrow" w:hAnsi="Arial Narrow" w:cs="Times New Roman"/>
          <w:sz w:val="18"/>
          <w:szCs w:val="18"/>
        </w:rPr>
        <w:t>– место обучения: названи</w:t>
      </w:r>
      <w:r w:rsidR="00D908D2" w:rsidRPr="00E47DBA">
        <w:rPr>
          <w:rFonts w:ascii="Arial Narrow" w:hAnsi="Arial Narrow" w:cs="Times New Roman"/>
          <w:sz w:val="18"/>
          <w:szCs w:val="18"/>
        </w:rPr>
        <w:t>е ВУЗа, факультет (направление) или место работы</w:t>
      </w:r>
      <w:r w:rsidRPr="00E47DBA">
        <w:rPr>
          <w:rFonts w:ascii="Arial Narrow" w:hAnsi="Arial Narrow" w:cs="Times New Roman"/>
          <w:sz w:val="18"/>
          <w:szCs w:val="18"/>
        </w:rPr>
        <w:t>;</w:t>
      </w:r>
      <w:r w:rsidR="00365669" w:rsidRPr="00E47DBA">
        <w:rPr>
          <w:rFonts w:ascii="Arial Narrow" w:hAnsi="Arial Narrow" w:cs="Times New Roman"/>
          <w:sz w:val="18"/>
          <w:szCs w:val="18"/>
        </w:rPr>
        <w:br/>
      </w:r>
      <w:r w:rsidRPr="00E47DBA">
        <w:rPr>
          <w:rFonts w:ascii="Arial Narrow" w:hAnsi="Arial Narrow" w:cs="Times New Roman"/>
          <w:sz w:val="18"/>
          <w:szCs w:val="18"/>
        </w:rPr>
        <w:t>– контактные данные: адрес электронной почты, телефон (домашний или мобильный).</w:t>
      </w:r>
    </w:p>
    <w:p w14:paraId="619F2834" w14:textId="77777777" w:rsidR="000114E8" w:rsidRPr="00E47DBA" w:rsidRDefault="000114E8" w:rsidP="00362AE0">
      <w:pPr>
        <w:pStyle w:val="a4"/>
        <w:ind w:left="0"/>
        <w:jc w:val="left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 xml:space="preserve">Формат текста перевода: файл </w:t>
      </w:r>
      <w:r w:rsidRPr="00E47DBA">
        <w:rPr>
          <w:rFonts w:ascii="Arial Narrow" w:hAnsi="Arial Narrow" w:cs="Times New Roman"/>
          <w:sz w:val="18"/>
          <w:szCs w:val="18"/>
          <w:lang w:val="en-US"/>
        </w:rPr>
        <w:t>Word</w:t>
      </w:r>
      <w:r w:rsidRPr="00E47DBA">
        <w:rPr>
          <w:rFonts w:ascii="Arial Narrow" w:hAnsi="Arial Narrow" w:cs="Times New Roman"/>
          <w:sz w:val="18"/>
          <w:szCs w:val="18"/>
        </w:rPr>
        <w:t xml:space="preserve"> или </w:t>
      </w:r>
      <w:r w:rsidRPr="00E47DBA">
        <w:rPr>
          <w:rFonts w:ascii="Arial Narrow" w:hAnsi="Arial Narrow" w:cs="Times New Roman"/>
          <w:sz w:val="18"/>
          <w:szCs w:val="18"/>
          <w:lang w:val="en-US"/>
        </w:rPr>
        <w:t>Open</w:t>
      </w:r>
      <w:r w:rsidRPr="00E47DBA">
        <w:rPr>
          <w:rFonts w:ascii="Arial Narrow" w:hAnsi="Arial Narrow" w:cs="Times New Roman"/>
          <w:sz w:val="18"/>
          <w:szCs w:val="18"/>
        </w:rPr>
        <w:t xml:space="preserve"> </w:t>
      </w:r>
      <w:r w:rsidRPr="00E47DBA">
        <w:rPr>
          <w:rFonts w:ascii="Arial Narrow" w:hAnsi="Arial Narrow" w:cs="Times New Roman"/>
          <w:sz w:val="18"/>
          <w:szCs w:val="18"/>
          <w:lang w:val="en-US"/>
        </w:rPr>
        <w:t>Office</w:t>
      </w:r>
      <w:r w:rsidRPr="00E47DBA">
        <w:rPr>
          <w:rFonts w:ascii="Arial Narrow" w:hAnsi="Arial Narrow" w:cs="Times New Roman"/>
          <w:sz w:val="18"/>
          <w:szCs w:val="18"/>
        </w:rPr>
        <w:t xml:space="preserve">, шрифт </w:t>
      </w:r>
      <w:r w:rsidRPr="00E47DBA">
        <w:rPr>
          <w:rFonts w:ascii="Arial Narrow" w:hAnsi="Arial Narrow" w:cs="Times New Roman"/>
          <w:sz w:val="18"/>
          <w:szCs w:val="18"/>
          <w:lang w:val="en-US"/>
        </w:rPr>
        <w:t>Times</w:t>
      </w:r>
      <w:r w:rsidRPr="00E47DBA">
        <w:rPr>
          <w:rFonts w:ascii="Arial Narrow" w:hAnsi="Arial Narrow" w:cs="Times New Roman"/>
          <w:sz w:val="18"/>
          <w:szCs w:val="18"/>
        </w:rPr>
        <w:t xml:space="preserve"> </w:t>
      </w:r>
      <w:r w:rsidRPr="00E47DBA">
        <w:rPr>
          <w:rFonts w:ascii="Arial Narrow" w:hAnsi="Arial Narrow" w:cs="Times New Roman"/>
          <w:sz w:val="18"/>
          <w:szCs w:val="18"/>
          <w:lang w:val="en-US"/>
        </w:rPr>
        <w:t>New</w:t>
      </w:r>
      <w:r w:rsidRPr="00E47DBA">
        <w:rPr>
          <w:rFonts w:ascii="Arial Narrow" w:hAnsi="Arial Narrow" w:cs="Times New Roman"/>
          <w:sz w:val="18"/>
          <w:szCs w:val="18"/>
        </w:rPr>
        <w:t xml:space="preserve"> </w:t>
      </w:r>
      <w:r w:rsidRPr="00E47DBA">
        <w:rPr>
          <w:rFonts w:ascii="Arial Narrow" w:hAnsi="Arial Narrow" w:cs="Times New Roman"/>
          <w:sz w:val="18"/>
          <w:szCs w:val="18"/>
          <w:lang w:val="en-US"/>
        </w:rPr>
        <w:t>Roman</w:t>
      </w:r>
      <w:r w:rsidRPr="00E47DBA">
        <w:rPr>
          <w:rFonts w:ascii="Arial Narrow" w:hAnsi="Arial Narrow" w:cs="Times New Roman"/>
          <w:sz w:val="18"/>
          <w:szCs w:val="18"/>
        </w:rPr>
        <w:t>, кегль 14.</w:t>
      </w:r>
    </w:p>
    <w:p w14:paraId="31D62E61" w14:textId="77777777" w:rsidR="000114E8" w:rsidRPr="00E47DBA" w:rsidRDefault="000114E8" w:rsidP="00EC0B40">
      <w:pPr>
        <w:jc w:val="left"/>
        <w:rPr>
          <w:rFonts w:ascii="Arial Narrow" w:hAnsi="Arial Narrow" w:cs="Times New Roman"/>
          <w:sz w:val="18"/>
          <w:szCs w:val="18"/>
        </w:rPr>
      </w:pPr>
    </w:p>
    <w:p w14:paraId="00BE10C4" w14:textId="77777777" w:rsidR="000114E8" w:rsidRPr="00E47DBA" w:rsidRDefault="000114E8" w:rsidP="00A35D74">
      <w:pPr>
        <w:shd w:val="clear" w:color="auto" w:fill="E7E2E1" w:themeFill="accent4" w:themeFillTint="33"/>
        <w:rPr>
          <w:rStyle w:val="a3"/>
          <w:rFonts w:ascii="Arial Narrow" w:hAnsi="Arial Narrow" w:cs="Times New Roman"/>
          <w:sz w:val="18"/>
          <w:szCs w:val="18"/>
        </w:rPr>
      </w:pPr>
      <w:r w:rsidRPr="00E47DBA">
        <w:rPr>
          <w:rStyle w:val="a3"/>
          <w:rFonts w:ascii="Arial Narrow" w:hAnsi="Arial Narrow" w:cs="Times New Roman"/>
          <w:sz w:val="18"/>
          <w:szCs w:val="18"/>
        </w:rPr>
        <w:t>Правила оценки</w:t>
      </w:r>
    </w:p>
    <w:p w14:paraId="1695D44C" w14:textId="77777777" w:rsidR="000114E8" w:rsidRPr="00E47DBA" w:rsidRDefault="000114E8" w:rsidP="00EC0B40">
      <w:pPr>
        <w:jc w:val="left"/>
        <w:rPr>
          <w:rFonts w:ascii="Arial Narrow" w:hAnsi="Arial Narrow" w:cs="Times New Roman"/>
          <w:sz w:val="18"/>
          <w:szCs w:val="18"/>
        </w:rPr>
      </w:pPr>
    </w:p>
    <w:p w14:paraId="0AE09DFD" w14:textId="06E47340" w:rsidR="000114E8" w:rsidRPr="00E47DBA" w:rsidRDefault="000114E8" w:rsidP="00362AE0">
      <w:pPr>
        <w:pStyle w:val="a4"/>
        <w:ind w:left="0"/>
        <w:jc w:val="left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>Конкурсные работы передаются членам жюри анонимно и оцениваются по следующим критериям:</w:t>
      </w:r>
      <w:r w:rsidRPr="00E47DBA">
        <w:rPr>
          <w:rFonts w:ascii="Arial Narrow" w:hAnsi="Arial Narrow" w:cs="Times New Roman"/>
          <w:sz w:val="18"/>
          <w:szCs w:val="18"/>
        </w:rPr>
        <w:br/>
        <w:t>– адекватность передачи смысла оригинала;</w:t>
      </w:r>
      <w:r w:rsidRPr="00E47DBA">
        <w:rPr>
          <w:rFonts w:ascii="Arial Narrow" w:hAnsi="Arial Narrow" w:cs="Times New Roman"/>
          <w:sz w:val="18"/>
          <w:szCs w:val="18"/>
        </w:rPr>
        <w:br/>
        <w:t>– адекватность передачи стилистических особенностей оригинала;</w:t>
      </w:r>
      <w:r w:rsidRPr="00E47DBA">
        <w:rPr>
          <w:rFonts w:ascii="Arial Narrow" w:hAnsi="Arial Narrow" w:cs="Times New Roman"/>
          <w:sz w:val="18"/>
          <w:szCs w:val="18"/>
        </w:rPr>
        <w:br/>
        <w:t xml:space="preserve">– соблюдение норм русского языка (грамматика, </w:t>
      </w:r>
      <w:r w:rsidR="009B00E6" w:rsidRPr="00E47DBA">
        <w:rPr>
          <w:rFonts w:ascii="Arial Narrow" w:hAnsi="Arial Narrow" w:cs="Times New Roman"/>
          <w:sz w:val="18"/>
          <w:szCs w:val="18"/>
        </w:rPr>
        <w:t xml:space="preserve">синтаксис, </w:t>
      </w:r>
      <w:r w:rsidRPr="00E47DBA">
        <w:rPr>
          <w:rFonts w:ascii="Arial Narrow" w:hAnsi="Arial Narrow" w:cs="Times New Roman"/>
          <w:sz w:val="18"/>
          <w:szCs w:val="18"/>
        </w:rPr>
        <w:t>пунктуация, орфография).</w:t>
      </w:r>
    </w:p>
    <w:p w14:paraId="6619AE37" w14:textId="22BEC9CE" w:rsidR="000114E8" w:rsidRPr="00A35D74" w:rsidRDefault="000114E8" w:rsidP="00362AE0">
      <w:pPr>
        <w:pStyle w:val="a4"/>
        <w:ind w:left="0"/>
        <w:jc w:val="left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>Каждый критерий оценивается по 10-балльной шкале. Лучший перевод определяется по максимальному количеству набранных баллов; таким же образом, в порядке убывания, распределяются второе и третье места.</w:t>
      </w:r>
      <w:r w:rsidR="009B00E6" w:rsidRPr="00E47DBA">
        <w:rPr>
          <w:rFonts w:ascii="Arial Narrow" w:hAnsi="Arial Narrow" w:cs="Times New Roman"/>
          <w:sz w:val="18"/>
          <w:szCs w:val="18"/>
        </w:rPr>
        <w:t xml:space="preserve"> Решение жюри является окончательным</w:t>
      </w:r>
      <w:r w:rsidR="00A35D74" w:rsidRPr="00A35D74">
        <w:rPr>
          <w:rFonts w:ascii="Arial Narrow" w:hAnsi="Arial Narrow" w:cs="Times New Roman"/>
          <w:sz w:val="18"/>
          <w:szCs w:val="18"/>
        </w:rPr>
        <w:t>.</w:t>
      </w:r>
    </w:p>
    <w:p w14:paraId="066A8138" w14:textId="4CE10E37" w:rsidR="009B00E6" w:rsidRPr="00E47DBA" w:rsidRDefault="009B00E6" w:rsidP="00362AE0">
      <w:pPr>
        <w:pStyle w:val="a4"/>
        <w:ind w:left="0"/>
        <w:jc w:val="left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 xml:space="preserve">Десять лучших конкурсных работ при согласии их авторов могут быть использованы как иллюстративный материал на </w:t>
      </w:r>
      <w:r w:rsidR="00E07AA2" w:rsidRPr="00E47DBA">
        <w:rPr>
          <w:rFonts w:ascii="Arial Narrow" w:hAnsi="Arial Narrow" w:cs="Times New Roman"/>
          <w:sz w:val="18"/>
          <w:szCs w:val="18"/>
        </w:rPr>
        <w:t>дискуссии</w:t>
      </w:r>
      <w:r w:rsidRPr="00E47DBA">
        <w:rPr>
          <w:rFonts w:ascii="Arial Narrow" w:hAnsi="Arial Narrow" w:cs="Times New Roman"/>
          <w:sz w:val="18"/>
          <w:szCs w:val="18"/>
        </w:rPr>
        <w:t>, котор</w:t>
      </w:r>
      <w:r w:rsidR="00E07AA2" w:rsidRPr="00E47DBA">
        <w:rPr>
          <w:rFonts w:ascii="Arial Narrow" w:hAnsi="Arial Narrow" w:cs="Times New Roman"/>
          <w:sz w:val="18"/>
          <w:szCs w:val="18"/>
        </w:rPr>
        <w:t>ая</w:t>
      </w:r>
      <w:r w:rsidRPr="00E47DBA">
        <w:rPr>
          <w:rFonts w:ascii="Arial Narrow" w:hAnsi="Arial Narrow" w:cs="Times New Roman"/>
          <w:sz w:val="18"/>
          <w:szCs w:val="18"/>
        </w:rPr>
        <w:t xml:space="preserve"> пройдет по результатам конкурса в </w:t>
      </w:r>
      <w:r w:rsidR="00E07AA2" w:rsidRPr="00E47DBA">
        <w:rPr>
          <w:rFonts w:ascii="Arial Narrow" w:hAnsi="Arial Narrow" w:cs="Times New Roman"/>
          <w:sz w:val="18"/>
          <w:szCs w:val="18"/>
        </w:rPr>
        <w:t>феврале</w:t>
      </w:r>
      <w:r w:rsidRPr="00E47DBA">
        <w:rPr>
          <w:rFonts w:ascii="Arial Narrow" w:hAnsi="Arial Narrow" w:cs="Times New Roman"/>
          <w:sz w:val="18"/>
          <w:szCs w:val="18"/>
        </w:rPr>
        <w:t xml:space="preserve"> 20</w:t>
      </w:r>
      <w:r w:rsidR="00662537" w:rsidRPr="00E47DBA">
        <w:rPr>
          <w:rFonts w:ascii="Arial Narrow" w:hAnsi="Arial Narrow" w:cs="Times New Roman"/>
          <w:sz w:val="18"/>
          <w:szCs w:val="18"/>
        </w:rPr>
        <w:t>2</w:t>
      </w:r>
      <w:r w:rsidR="00733E1E">
        <w:rPr>
          <w:rFonts w:ascii="Arial Narrow" w:hAnsi="Arial Narrow" w:cs="Times New Roman"/>
          <w:sz w:val="18"/>
          <w:szCs w:val="18"/>
        </w:rPr>
        <w:t>4</w:t>
      </w:r>
      <w:r w:rsidRPr="00E47DBA">
        <w:rPr>
          <w:rFonts w:ascii="Arial Narrow" w:hAnsi="Arial Narrow" w:cs="Times New Roman"/>
          <w:sz w:val="18"/>
          <w:szCs w:val="18"/>
        </w:rPr>
        <w:t xml:space="preserve"> г.</w:t>
      </w:r>
    </w:p>
    <w:p w14:paraId="3EEC00A9" w14:textId="77777777" w:rsidR="00446B2B" w:rsidRPr="00E47DBA" w:rsidRDefault="00446B2B" w:rsidP="00EC0B40">
      <w:pPr>
        <w:pStyle w:val="a4"/>
        <w:ind w:left="0"/>
        <w:rPr>
          <w:rFonts w:ascii="Arial Narrow" w:hAnsi="Arial Narrow" w:cs="Times New Roman"/>
          <w:sz w:val="18"/>
          <w:szCs w:val="18"/>
        </w:rPr>
      </w:pPr>
    </w:p>
    <w:p w14:paraId="7EE23084" w14:textId="77777777" w:rsidR="00446B2B" w:rsidRPr="00E47DBA" w:rsidRDefault="00446B2B" w:rsidP="00A35D74">
      <w:pPr>
        <w:shd w:val="clear" w:color="auto" w:fill="E7E2E1" w:themeFill="accent4" w:themeFillTint="33"/>
        <w:rPr>
          <w:rStyle w:val="a3"/>
          <w:rFonts w:ascii="Arial Narrow" w:hAnsi="Arial Narrow" w:cs="Times New Roman"/>
          <w:sz w:val="18"/>
          <w:szCs w:val="18"/>
        </w:rPr>
      </w:pPr>
      <w:r w:rsidRPr="00E47DBA">
        <w:rPr>
          <w:rStyle w:val="a3"/>
          <w:rFonts w:ascii="Arial Narrow" w:hAnsi="Arial Narrow" w:cs="Times New Roman"/>
          <w:sz w:val="18"/>
          <w:szCs w:val="18"/>
        </w:rPr>
        <w:t>Правовая информация</w:t>
      </w:r>
    </w:p>
    <w:p w14:paraId="466C46C4" w14:textId="77777777" w:rsidR="00446B2B" w:rsidRPr="00E47DBA" w:rsidRDefault="00446B2B" w:rsidP="00EC0B40">
      <w:pPr>
        <w:jc w:val="left"/>
        <w:rPr>
          <w:rFonts w:ascii="Arial Narrow" w:hAnsi="Arial Narrow" w:cs="Times New Roman"/>
          <w:sz w:val="18"/>
          <w:szCs w:val="18"/>
        </w:rPr>
      </w:pPr>
    </w:p>
    <w:p w14:paraId="42E3AF22" w14:textId="77777777" w:rsidR="00446B2B" w:rsidRPr="00E47DBA" w:rsidRDefault="000833B2" w:rsidP="00EC0B40">
      <w:pPr>
        <w:pStyle w:val="a4"/>
        <w:numPr>
          <w:ilvl w:val="0"/>
          <w:numId w:val="4"/>
        </w:numPr>
        <w:ind w:left="0" w:firstLine="0"/>
        <w:jc w:val="left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>Авторские права на оригиналы произведений принадлежат их авторам или правообладателям.</w:t>
      </w:r>
    </w:p>
    <w:p w14:paraId="33C294B4" w14:textId="3ADECF0E" w:rsidR="000833B2" w:rsidRPr="00E47DBA" w:rsidRDefault="000833B2" w:rsidP="00EC0B40">
      <w:pPr>
        <w:pStyle w:val="a4"/>
        <w:numPr>
          <w:ilvl w:val="0"/>
          <w:numId w:val="4"/>
        </w:numPr>
        <w:ind w:left="0" w:firstLine="0"/>
        <w:jc w:val="left"/>
        <w:rPr>
          <w:rFonts w:ascii="Arial Narrow" w:hAnsi="Arial Narrow" w:cs="Times New Roman"/>
          <w:sz w:val="18"/>
          <w:szCs w:val="18"/>
        </w:rPr>
      </w:pPr>
      <w:r w:rsidRPr="00E47DBA">
        <w:rPr>
          <w:rFonts w:ascii="Arial Narrow" w:hAnsi="Arial Narrow" w:cs="Times New Roman"/>
          <w:sz w:val="18"/>
          <w:szCs w:val="18"/>
        </w:rPr>
        <w:t xml:space="preserve">Авторские права на переводы произведений принадлежат выполнившим их переводчикам. Принимая участие в конкурсе, переводчик соглашается на публикацию его работы (в полном или частичном виде) на сайте кафедры </w:t>
      </w:r>
      <w:r w:rsidR="00733E1E">
        <w:rPr>
          <w:rFonts w:ascii="Arial Narrow" w:hAnsi="Arial Narrow" w:cs="Times New Roman"/>
          <w:sz w:val="18"/>
          <w:szCs w:val="18"/>
        </w:rPr>
        <w:t xml:space="preserve">отечественной и зарубежной </w:t>
      </w:r>
      <w:r w:rsidRPr="00E47DBA">
        <w:rPr>
          <w:rFonts w:ascii="Arial Narrow" w:hAnsi="Arial Narrow" w:cs="Times New Roman"/>
          <w:sz w:val="18"/>
          <w:szCs w:val="18"/>
        </w:rPr>
        <w:t xml:space="preserve">литературы </w:t>
      </w:r>
      <w:r w:rsidR="00476DEE" w:rsidRPr="00E47DBA">
        <w:rPr>
          <w:rFonts w:ascii="Arial Narrow" w:hAnsi="Arial Narrow" w:cs="Times New Roman"/>
          <w:sz w:val="18"/>
          <w:szCs w:val="18"/>
        </w:rPr>
        <w:t>в разделе конкурса</w:t>
      </w:r>
      <w:r w:rsidRPr="00E47DBA">
        <w:rPr>
          <w:rFonts w:ascii="Arial Narrow" w:hAnsi="Arial Narrow" w:cs="Times New Roman"/>
          <w:sz w:val="18"/>
          <w:szCs w:val="18"/>
        </w:rPr>
        <w:t xml:space="preserve"> и в научном журнале </w:t>
      </w:r>
      <w:r w:rsidR="00476DEE" w:rsidRPr="00E47DBA">
        <w:rPr>
          <w:rFonts w:ascii="Arial Narrow" w:hAnsi="Arial Narrow" w:cs="Times New Roman"/>
          <w:sz w:val="18"/>
          <w:szCs w:val="18"/>
        </w:rPr>
        <w:t xml:space="preserve"> </w:t>
      </w:r>
      <w:hyperlink r:id="rId10" w:history="1">
        <w:r w:rsidR="00476DEE" w:rsidRPr="00E47DBA">
          <w:rPr>
            <w:rStyle w:val="a5"/>
            <w:rFonts w:ascii="Arial Narrow" w:hAnsi="Arial Narrow" w:cs="Times New Roman"/>
            <w:sz w:val="18"/>
            <w:szCs w:val="18"/>
            <w:lang w:val="en-US"/>
          </w:rPr>
          <w:t>www</w:t>
        </w:r>
        <w:r w:rsidR="00476DEE" w:rsidRPr="00E47DBA">
          <w:rPr>
            <w:rStyle w:val="a5"/>
            <w:rFonts w:ascii="Arial Narrow" w:hAnsi="Arial Narrow" w:cs="Times New Roman"/>
            <w:sz w:val="18"/>
            <w:szCs w:val="18"/>
          </w:rPr>
          <w:t>.</w:t>
        </w:r>
        <w:r w:rsidR="00476DEE" w:rsidRPr="00E47DBA">
          <w:rPr>
            <w:rStyle w:val="a5"/>
            <w:rFonts w:ascii="Arial Narrow" w:hAnsi="Arial Narrow" w:cs="Times New Roman"/>
            <w:sz w:val="18"/>
            <w:szCs w:val="18"/>
            <w:lang w:val="en-US"/>
          </w:rPr>
          <w:t>pi</w:t>
        </w:r>
        <w:r w:rsidR="00476DEE" w:rsidRPr="00E47DBA">
          <w:rPr>
            <w:rStyle w:val="a5"/>
            <w:rFonts w:ascii="Arial Narrow" w:hAnsi="Arial Narrow" w:cs="Times New Roman"/>
            <w:sz w:val="18"/>
            <w:szCs w:val="18"/>
          </w:rPr>
          <w:t>-</w:t>
        </w:r>
        <w:r w:rsidR="00476DEE" w:rsidRPr="00E47DBA">
          <w:rPr>
            <w:rStyle w:val="a5"/>
            <w:rFonts w:ascii="Arial Narrow" w:hAnsi="Arial Narrow" w:cs="Times New Roman"/>
            <w:sz w:val="18"/>
            <w:szCs w:val="18"/>
            <w:lang w:val="en-US"/>
          </w:rPr>
          <w:t>journal</w:t>
        </w:r>
        <w:r w:rsidR="00476DEE" w:rsidRPr="00E47DBA">
          <w:rPr>
            <w:rStyle w:val="a5"/>
            <w:rFonts w:ascii="Arial Narrow" w:hAnsi="Arial Narrow" w:cs="Times New Roman"/>
            <w:sz w:val="18"/>
            <w:szCs w:val="18"/>
          </w:rPr>
          <w:t>.</w:t>
        </w:r>
        <w:r w:rsidR="00476DEE" w:rsidRPr="00E47DBA">
          <w:rPr>
            <w:rStyle w:val="a5"/>
            <w:rFonts w:ascii="Arial Narrow" w:hAnsi="Arial Narrow" w:cs="Times New Roman"/>
            <w:sz w:val="18"/>
            <w:szCs w:val="18"/>
            <w:lang w:val="en-US"/>
          </w:rPr>
          <w:t>com</w:t>
        </w:r>
      </w:hyperlink>
      <w:r w:rsidR="00476DEE" w:rsidRPr="00E47DBA">
        <w:rPr>
          <w:rStyle w:val="a6"/>
          <w:rFonts w:ascii="Arial Narrow" w:hAnsi="Arial Narrow" w:cs="Times New Roman"/>
          <w:sz w:val="18"/>
          <w:szCs w:val="18"/>
        </w:rPr>
        <w:t xml:space="preserve">  </w:t>
      </w:r>
      <w:r w:rsidR="00476DEE" w:rsidRPr="00E47DBA">
        <w:rPr>
          <w:rFonts w:ascii="Arial Narrow" w:hAnsi="Arial Narrow" w:cs="Times New Roman"/>
          <w:sz w:val="18"/>
          <w:szCs w:val="18"/>
        </w:rPr>
        <w:t>при</w:t>
      </w:r>
      <w:r w:rsidRPr="00E47DBA">
        <w:rPr>
          <w:rFonts w:ascii="Arial Narrow" w:hAnsi="Arial Narrow" w:cs="Times New Roman"/>
          <w:sz w:val="18"/>
          <w:szCs w:val="18"/>
        </w:rPr>
        <w:t xml:space="preserve"> условии указания имени переводчика.</w:t>
      </w:r>
    </w:p>
    <w:sectPr w:rsidR="000833B2" w:rsidRPr="00E47DBA" w:rsidSect="00EC0B40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B06040202020202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111CB"/>
    <w:multiLevelType w:val="hybridMultilevel"/>
    <w:tmpl w:val="381E5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D1685"/>
    <w:multiLevelType w:val="hybridMultilevel"/>
    <w:tmpl w:val="A81CE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927732"/>
    <w:multiLevelType w:val="hybridMultilevel"/>
    <w:tmpl w:val="C9EA8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FA47A3"/>
    <w:multiLevelType w:val="hybridMultilevel"/>
    <w:tmpl w:val="589CBA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45BD"/>
    <w:rsid w:val="000114E8"/>
    <w:rsid w:val="000345BD"/>
    <w:rsid w:val="000833B2"/>
    <w:rsid w:val="00115996"/>
    <w:rsid w:val="00362AE0"/>
    <w:rsid w:val="00365669"/>
    <w:rsid w:val="003F3B08"/>
    <w:rsid w:val="00416BFF"/>
    <w:rsid w:val="00441475"/>
    <w:rsid w:val="00446B2B"/>
    <w:rsid w:val="00476DEE"/>
    <w:rsid w:val="00604FA0"/>
    <w:rsid w:val="00645A47"/>
    <w:rsid w:val="006565A9"/>
    <w:rsid w:val="00662537"/>
    <w:rsid w:val="00663186"/>
    <w:rsid w:val="00733E1E"/>
    <w:rsid w:val="007346FD"/>
    <w:rsid w:val="007C0CB7"/>
    <w:rsid w:val="00882534"/>
    <w:rsid w:val="008C1B75"/>
    <w:rsid w:val="009958E1"/>
    <w:rsid w:val="009B00E6"/>
    <w:rsid w:val="00A35D74"/>
    <w:rsid w:val="00D908D2"/>
    <w:rsid w:val="00E07AA2"/>
    <w:rsid w:val="00E47DBA"/>
    <w:rsid w:val="00EB547E"/>
    <w:rsid w:val="00EC01B8"/>
    <w:rsid w:val="00EC0B40"/>
    <w:rsid w:val="00F61DE9"/>
    <w:rsid w:val="00FA1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7E815"/>
  <w15:docId w15:val="{C6698E91-2733-2E43-BAAE-80F7F0C20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6BFF"/>
    <w:pPr>
      <w:spacing w:after="0" w:line="240" w:lineRule="auto"/>
      <w:jc w:val="both"/>
    </w:pPr>
    <w:rPr>
      <w:rFonts w:ascii="Arial" w:hAnsi="Arial"/>
      <w:sz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0345B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66951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345BD"/>
    <w:rPr>
      <w:rFonts w:asciiTheme="majorHAnsi" w:eastAsiaTheme="majorEastAsia" w:hAnsiTheme="majorHAnsi" w:cstheme="majorBidi"/>
      <w:b/>
      <w:bCs/>
      <w:color w:val="C66951" w:themeColor="accent1"/>
      <w:sz w:val="26"/>
      <w:szCs w:val="26"/>
    </w:rPr>
  </w:style>
  <w:style w:type="character" w:styleId="a3">
    <w:name w:val="Strong"/>
    <w:basedOn w:val="a0"/>
    <w:uiPriority w:val="22"/>
    <w:qFormat/>
    <w:rsid w:val="000345BD"/>
    <w:rPr>
      <w:b/>
      <w:bCs/>
    </w:rPr>
  </w:style>
  <w:style w:type="paragraph" w:styleId="a4">
    <w:name w:val="List Paragraph"/>
    <w:basedOn w:val="a"/>
    <w:uiPriority w:val="34"/>
    <w:qFormat/>
    <w:rsid w:val="000345B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F3B08"/>
    <w:rPr>
      <w:color w:val="CC9900" w:themeColor="hyperlink"/>
      <w:u w:val="single"/>
    </w:rPr>
  </w:style>
  <w:style w:type="character" w:customStyle="1" w:styleId="a6">
    <w:name w:val="Посещённая гиперссылка"/>
    <w:rsid w:val="000833B2"/>
    <w:rPr>
      <w:color w:val="800000"/>
      <w:u w:val="single"/>
    </w:rPr>
  </w:style>
  <w:style w:type="paragraph" w:styleId="a7">
    <w:name w:val="Body Text"/>
    <w:basedOn w:val="a"/>
    <w:link w:val="a8"/>
    <w:rsid w:val="000833B2"/>
    <w:pPr>
      <w:spacing w:after="140" w:line="288" w:lineRule="auto"/>
      <w:jc w:val="left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customStyle="1" w:styleId="a8">
    <w:name w:val="Основной текст Знак"/>
    <w:basedOn w:val="a0"/>
    <w:link w:val="a7"/>
    <w:rsid w:val="000833B2"/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styleId="a9">
    <w:name w:val="Balloon Text"/>
    <w:basedOn w:val="a"/>
    <w:link w:val="aa"/>
    <w:uiPriority w:val="99"/>
    <w:semiHidden/>
    <w:unhideWhenUsed/>
    <w:rsid w:val="00EB547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B547E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62537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E07AA2"/>
    <w:rPr>
      <w:color w:val="C0C0C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skaya.elizaveta2002@mail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imili.sfedu.ru/art-and-craft-of-translation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i-journal.com/index.php/pii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pi-journa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imili.sfedu.ru/art-and-craft-of-translation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Grid">
  <a:themeElements>
    <a:clrScheme name="Grid">
      <a:dk1>
        <a:sysClr val="windowText" lastClr="000000"/>
      </a:dk1>
      <a:lt1>
        <a:sysClr val="window" lastClr="FFFFFF"/>
      </a:lt1>
      <a:dk2>
        <a:srgbClr val="534949"/>
      </a:dk2>
      <a:lt2>
        <a:srgbClr val="CCD1B9"/>
      </a:lt2>
      <a:accent1>
        <a:srgbClr val="C66951"/>
      </a:accent1>
      <a:accent2>
        <a:srgbClr val="BF974D"/>
      </a:accent2>
      <a:accent3>
        <a:srgbClr val="928B70"/>
      </a:accent3>
      <a:accent4>
        <a:srgbClr val="87706B"/>
      </a:accent4>
      <a:accent5>
        <a:srgbClr val="94734E"/>
      </a:accent5>
      <a:accent6>
        <a:srgbClr val="6F777D"/>
      </a:accent6>
      <a:hlink>
        <a:srgbClr val="CC9900"/>
      </a:hlink>
      <a:folHlink>
        <a:srgbClr val="C0C0C0"/>
      </a:folHlink>
    </a:clrScheme>
    <a:fontScheme name="Grid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534</Words>
  <Characters>3045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</Company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MX</dc:creator>
  <cp:lastModifiedBy>Джумайло Ольга Анатольевна</cp:lastModifiedBy>
  <cp:revision>21</cp:revision>
  <dcterms:created xsi:type="dcterms:W3CDTF">2017-10-15T18:08:00Z</dcterms:created>
  <dcterms:modified xsi:type="dcterms:W3CDTF">2023-10-24T09:32:00Z</dcterms:modified>
</cp:coreProperties>
</file>